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b/>
          <w:b/>
          <w:sz w:val="28"/>
          <w:szCs w:val="28"/>
        </w:rPr>
      </w:pPr>
      <w:r>
        <w:rPr>
          <w:b/>
          <w:sz w:val="28"/>
          <w:szCs w:val="28"/>
        </w:rPr>
      </w:r>
    </w:p>
    <w:p>
      <w:pPr>
        <w:pStyle w:val="Normal"/>
        <w:jc w:val="center"/>
        <w:rPr/>
      </w:pPr>
      <w:r>
        <w:rPr>
          <w:b/>
          <w:sz w:val="28"/>
          <w:szCs w:val="28"/>
        </w:rPr>
        <w:t xml:space="preserve">ANEXO VII </w:t>
      </w:r>
    </w:p>
    <w:p>
      <w:pPr>
        <w:pStyle w:val="Normal"/>
        <w:jc w:val="both"/>
        <w:rPr/>
      </w:pPr>
      <w:r>
        <w:rPr>
          <w:b/>
          <w:sz w:val="28"/>
          <w:szCs w:val="28"/>
        </w:rPr>
        <w:t xml:space="preserve">MODELO DE DECLARAÇÃO DE ELABORAÇÃO INDEPENDENTE DE PROPOSTA </w:t>
      </w:r>
    </w:p>
    <w:p>
      <w:pPr>
        <w:pStyle w:val="Normal"/>
        <w:jc w:val="center"/>
        <w:rPr>
          <w:b/>
          <w:b/>
          <w:sz w:val="24"/>
          <w:szCs w:val="24"/>
        </w:rPr>
      </w:pPr>
      <w:r>
        <w:rPr>
          <w:b/>
          <w:sz w:val="24"/>
          <w:szCs w:val="24"/>
        </w:rPr>
      </w:r>
    </w:p>
    <w:p>
      <w:pPr>
        <w:pStyle w:val="Normal"/>
        <w:jc w:val="center"/>
        <w:rPr>
          <w:b/>
          <w:b/>
          <w:sz w:val="24"/>
          <w:szCs w:val="24"/>
        </w:rPr>
      </w:pPr>
      <w:r>
        <w:rPr>
          <w:b/>
          <w:sz w:val="24"/>
          <w:szCs w:val="24"/>
        </w:rPr>
        <w:t>Nos termos da Instrução Normativa SLTI/MPOG N° 02/2009</w:t>
      </w:r>
    </w:p>
    <w:p>
      <w:pPr>
        <w:pStyle w:val="Normal"/>
        <w:jc w:val="center"/>
        <w:rPr/>
      </w:pPr>
      <w:r>
        <w:rPr>
          <w:b/>
          <w:sz w:val="24"/>
          <w:szCs w:val="24"/>
        </w:rPr>
        <w:t xml:space="preserve">RDC Nº </w:t>
      </w:r>
      <w:r>
        <w:rPr>
          <w:b/>
          <w:sz w:val="24"/>
          <w:szCs w:val="24"/>
        </w:rPr>
        <w:t>06</w:t>
      </w:r>
      <w:r>
        <w:rPr>
          <w:b/>
          <w:sz w:val="24"/>
          <w:szCs w:val="24"/>
        </w:rPr>
        <w:t>/202</w:t>
      </w:r>
      <w:r>
        <w:rPr>
          <w:b/>
          <w:sz w:val="24"/>
          <w:szCs w:val="24"/>
        </w:rPr>
        <w:t>2</w:t>
      </w:r>
    </w:p>
    <w:p>
      <w:pPr>
        <w:pStyle w:val="Normal"/>
        <w:jc w:val="center"/>
        <w:rPr>
          <w:b/>
          <w:b/>
          <w:sz w:val="24"/>
          <w:szCs w:val="24"/>
        </w:rPr>
      </w:pPr>
      <w:r>
        <w:rPr>
          <w:b/>
          <w:sz w:val="24"/>
          <w:szCs w:val="24"/>
        </w:rPr>
      </w:r>
    </w:p>
    <w:p>
      <w:pPr>
        <w:pStyle w:val="Normal"/>
        <w:jc w:val="both"/>
        <w:rPr>
          <w:sz w:val="24"/>
          <w:szCs w:val="24"/>
        </w:rPr>
      </w:pPr>
      <w:r>
        <w:rPr>
          <w:sz w:val="24"/>
          <w:szCs w:val="24"/>
        </w:rPr>
        <w:t xml:space="preserve">_________________________(REPRESENTANTE DO LICITANTE), portador da Cédula de Identidade RG nº ____________ e do CPF nº ____________, como representante devidamente constituído da _________________________ (IDENTIFICAÇÃO DO LICITANTE), inscrita no CNPJ nº ____________, doravante denominado Licitante, para fins do disposto no Edital da presente Licitação, declara, sob as penas da lei, em especial o art. 299 do Código Penal Brasileiro, que: </w:t>
      </w:r>
    </w:p>
    <w:p>
      <w:pPr>
        <w:pStyle w:val="Normal"/>
        <w:jc w:val="both"/>
        <w:rPr>
          <w:sz w:val="24"/>
          <w:szCs w:val="24"/>
        </w:rPr>
      </w:pPr>
      <w:r>
        <w:rPr>
          <w:sz w:val="24"/>
          <w:szCs w:val="24"/>
        </w:rPr>
        <w:t xml:space="preserve">(a)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 </w:t>
      </w:r>
    </w:p>
    <w:p>
      <w:pPr>
        <w:pStyle w:val="Normal"/>
        <w:jc w:val="both"/>
        <w:rPr>
          <w:sz w:val="24"/>
          <w:szCs w:val="24"/>
        </w:rPr>
      </w:pPr>
      <w:r>
        <w:rPr>
          <w:sz w:val="24"/>
          <w:szCs w:val="24"/>
        </w:rPr>
        <w:t xml:space="preserve">(b) a intenção de apresentar a proposta elaborada para participar da presente Licitação não foi informada, discutida ou recebida de qualquer outro participante potencial ou de fato da presente Licitação, por qualquer meio ou por qualquer pessoa; </w:t>
      </w:r>
    </w:p>
    <w:p>
      <w:pPr>
        <w:pStyle w:val="Normal"/>
        <w:jc w:val="both"/>
        <w:rPr>
          <w:sz w:val="24"/>
          <w:szCs w:val="24"/>
        </w:rPr>
      </w:pPr>
      <w:r>
        <w:rPr>
          <w:sz w:val="24"/>
          <w:szCs w:val="24"/>
        </w:rPr>
        <w:t xml:space="preserve">(c) que não tentou, por qualquer meio ou por qualquer pessoa, influir na decisão de qualquer outro participante potencial ou de fato da presente Licitação quanto a participar ou não da referida licitação; </w:t>
      </w:r>
    </w:p>
    <w:p>
      <w:pPr>
        <w:pStyle w:val="Normal"/>
        <w:jc w:val="both"/>
        <w:rPr>
          <w:sz w:val="24"/>
          <w:szCs w:val="24"/>
        </w:rPr>
      </w:pPr>
      <w:r>
        <w:rPr>
          <w:sz w:val="24"/>
          <w:szCs w:val="24"/>
        </w:rPr>
        <w:t xml:space="preserve">(d) que o conteúdo da proposta apresentada para participar da presente Licitação não será, no todo ou em parte, direta ou indiretamente, comunicado ou discutido com qualquer outro participante potencial ou de fato da presente Licitação antes da adjudicação do objeto da referida licitação; </w:t>
      </w:r>
    </w:p>
    <w:p>
      <w:pPr>
        <w:pStyle w:val="Normal"/>
        <w:jc w:val="both"/>
        <w:rPr>
          <w:sz w:val="24"/>
          <w:szCs w:val="24"/>
        </w:rPr>
      </w:pPr>
      <w:r>
        <w:rPr>
          <w:sz w:val="24"/>
          <w:szCs w:val="24"/>
        </w:rPr>
        <w:t xml:space="preserve">(e) que o conteúdo da proposta apresentada para participar da presente Licitação não foi, no todo ou em parte, direta ou indiretamente, informado, discutido ou recebido de qualquer integrante do órgão licitante antes da abertura oficial das propostas; </w:t>
      </w:r>
    </w:p>
    <w:p>
      <w:pPr>
        <w:pStyle w:val="Normal"/>
        <w:jc w:val="both"/>
        <w:rPr>
          <w:sz w:val="24"/>
          <w:szCs w:val="24"/>
        </w:rPr>
      </w:pPr>
      <w:r>
        <w:rPr>
          <w:sz w:val="24"/>
          <w:szCs w:val="24"/>
        </w:rPr>
        <w:t xml:space="preserve">(f) que está plenamente ciente do teor e da extensão desta declaração e que detém plenos poderes e informações para firmá-la. </w:t>
      </w:r>
    </w:p>
    <w:p>
      <w:pPr>
        <w:pStyle w:val="Normal"/>
        <w:jc w:val="both"/>
        <w:rPr>
          <w:sz w:val="24"/>
          <w:szCs w:val="24"/>
        </w:rPr>
      </w:pPr>
      <w:r>
        <w:rPr>
          <w:sz w:val="24"/>
          <w:szCs w:val="24"/>
        </w:rPr>
        <w:t xml:space="preserve">h) Fone: ______________________________; </w:t>
      </w:r>
    </w:p>
    <w:p>
      <w:pPr>
        <w:pStyle w:val="Normal"/>
        <w:jc w:val="both"/>
        <w:rPr>
          <w:sz w:val="24"/>
          <w:szCs w:val="24"/>
        </w:rPr>
      </w:pPr>
      <w:r>
        <w:rPr>
          <w:sz w:val="24"/>
          <w:szCs w:val="24"/>
        </w:rPr>
        <w:t xml:space="preserve">I)Dados Bancários: ______________________________; </w:t>
      </w:r>
    </w:p>
    <w:p>
      <w:pPr>
        <w:pStyle w:val="Normal"/>
        <w:jc w:val="both"/>
        <w:rPr>
          <w:sz w:val="24"/>
          <w:szCs w:val="24"/>
        </w:rPr>
      </w:pPr>
      <w:r>
        <w:rPr>
          <w:sz w:val="24"/>
          <w:szCs w:val="24"/>
        </w:rPr>
      </w:r>
    </w:p>
    <w:p>
      <w:pPr>
        <w:pStyle w:val="Normal"/>
        <w:jc w:val="both"/>
        <w:rPr>
          <w:sz w:val="24"/>
          <w:szCs w:val="24"/>
        </w:rPr>
      </w:pPr>
      <w:r>
        <w:rPr>
          <w:sz w:val="24"/>
          <w:szCs w:val="24"/>
        </w:rPr>
        <w:t>Local, ___ de __________ de 202</w:t>
      </w:r>
      <w:r>
        <w:rPr>
          <w:sz w:val="24"/>
          <w:szCs w:val="24"/>
        </w:rPr>
        <w:t>2</w:t>
      </w:r>
      <w:r>
        <w:rPr>
          <w:sz w:val="24"/>
          <w:szCs w:val="24"/>
        </w:rPr>
        <w:t xml:space="preserve">. </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t>__________________________________________</w:t>
      </w:r>
    </w:p>
    <w:p>
      <w:pPr>
        <w:pStyle w:val="Normal"/>
        <w:spacing w:before="0" w:after="160"/>
        <w:jc w:val="center"/>
        <w:rPr/>
      </w:pPr>
      <w:r>
        <w:rPr>
          <w:sz w:val="24"/>
          <w:szCs w:val="24"/>
        </w:rPr>
        <w:t>Assinatura e carimbo (do representante legal)</w:t>
      </w:r>
    </w:p>
    <w:sectPr>
      <w:headerReference w:type="default" r:id="rId2"/>
      <w:type w:val="nextPage"/>
      <w:pgSz w:w="11906" w:h="16838"/>
      <w:pgMar w:left="1701" w:right="1701" w:header="708"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jc w:val="center"/>
      <w:rPr/>
    </w:pPr>
    <w:r>
      <w:rPr/>
    </w:r>
  </w:p>
  <w:p>
    <w:pPr>
      <w:pStyle w:val="Normal"/>
      <w:jc w:val="center"/>
      <w:rPr>
        <w:b/>
        <w:b/>
        <w:sz w:val="28"/>
        <w:szCs w:val="28"/>
      </w:rPr>
    </w:pPr>
    <w:r>
      <w:rPr/>
      <w:drawing>
        <wp:inline distT="0" distB="0" distL="0" distR="0">
          <wp:extent cx="704850" cy="752475"/>
          <wp:effectExtent l="0" t="0" r="0" b="0"/>
          <wp:docPr id="1" name="Imagem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3" descr=""/>
                  <pic:cNvPicPr>
                    <a:picLocks noChangeAspect="1" noChangeArrowheads="1"/>
                  </pic:cNvPicPr>
                </pic:nvPicPr>
                <pic:blipFill>
                  <a:blip r:embed="rId1"/>
                  <a:stretch>
                    <a:fillRect/>
                  </a:stretch>
                </pic:blipFill>
                <pic:spPr bwMode="auto">
                  <a:xfrm>
                    <a:off x="0" y="0"/>
                    <a:ext cx="704850" cy="752475"/>
                  </a:xfrm>
                  <a:prstGeom prst="rect">
                    <a:avLst/>
                  </a:prstGeom>
                </pic:spPr>
              </pic:pic>
            </a:graphicData>
          </a:graphic>
        </wp:inline>
      </w:drawing>
    </w:r>
  </w:p>
  <w:p>
    <w:pPr>
      <w:pStyle w:val="Normal"/>
      <w:jc w:val="center"/>
      <w:rPr/>
    </w:pPr>
    <w:r>
      <w:rPr>
        <w:b/>
        <w:color w:val="000000" w:themeColor="text1"/>
        <w:sz w:val="28"/>
        <w:szCs w:val="28"/>
      </w:rPr>
      <w:t>SERVIÇO PÚBLICO FEDERAL</w:t>
    </w:r>
  </w:p>
  <w:p>
    <w:pPr>
      <w:pStyle w:val="Normal"/>
      <w:spacing w:before="0" w:after="160"/>
      <w:jc w:val="center"/>
      <w:rPr/>
    </w:pPr>
    <w:r>
      <w:rPr>
        <w:b/>
        <w:color w:val="000000" w:themeColor="text1"/>
        <w:sz w:val="28"/>
        <w:szCs w:val="28"/>
      </w:rPr>
      <w:t xml:space="preserve"> </w:t>
    </w:r>
    <w:r>
      <w:rPr>
        <w:b/>
        <w:color w:val="000000" w:themeColor="text1"/>
        <w:sz w:val="28"/>
        <w:szCs w:val="28"/>
      </w:rPr>
      <w:t xml:space="preserve">INSTITUTO FEDERAL DE EDUCAÇÃO, CIÊNCIA E TECNOLOGIA DE MATO GROSSO </w:t>
    </w:r>
  </w:p>
</w:hdr>
</file>

<file path=word/settings.xml><?xml version="1.0" encoding="utf-8"?>
<w:settings xmlns:w="http://schemas.openxmlformats.org/wordprocessingml/2006/main">
  <w:zoom w:percent="100"/>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3d0fcc"/>
    <w:rPr/>
  </w:style>
  <w:style w:type="character" w:styleId="RodapChar" w:customStyle="1">
    <w:name w:val="Rodapé Char"/>
    <w:basedOn w:val="DefaultParagraphFont"/>
    <w:link w:val="Rodap"/>
    <w:uiPriority w:val="99"/>
    <w:qFormat/>
    <w:rsid w:val="003d0fcc"/>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ListParagraph">
    <w:name w:val="List Paragraph"/>
    <w:basedOn w:val="Normal"/>
    <w:uiPriority w:val="34"/>
    <w:qFormat/>
    <w:rsid w:val="003d0fcc"/>
    <w:pPr>
      <w:spacing w:before="0" w:after="160"/>
      <w:ind w:left="720" w:hanging="0"/>
      <w:contextualSpacing/>
    </w:pP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3d0fcc"/>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3d0fcc"/>
    <w:pPr>
      <w:tabs>
        <w:tab w:val="clear" w:pos="708"/>
        <w:tab w:val="center" w:pos="4252" w:leader="none"/>
        <w:tab w:val="right" w:pos="8504" w:leader="none"/>
      </w:tabs>
      <w:spacing w:lineRule="auto" w:line="240" w:before="0" w:after="0"/>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LibreOffice/6.3.3.2$Windows_X86_64 LibreOffice_project/a64200df03143b798afd1ec74a12ab50359878ed</Application>
  <Pages>2</Pages>
  <Words>337</Words>
  <Characters>2019</Characters>
  <CharactersWithSpaces>2352</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2021-08-23T21:34:00Z</dcterms:created>
  <dc:creator>Rui Alves ...</dc:creator>
  <dc:description/>
  <dc:language>pt-BR</dc:language>
  <cp:lastModifiedBy/>
  <dcterms:modified xsi:type="dcterms:W3CDTF">2022-06-01T10:45:42Z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