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554"/>
        <w:tblW w:w="94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974"/>
        <w:gridCol w:w="3138"/>
        <w:gridCol w:w="574"/>
        <w:gridCol w:w="696"/>
        <w:gridCol w:w="840"/>
        <w:gridCol w:w="841"/>
        <w:gridCol w:w="1263"/>
      </w:tblGrid>
      <w:tr w:rsidR="00637E11" w:rsidRPr="009C27CA" w14:paraId="23177A64" w14:textId="77777777" w:rsidTr="00637E11">
        <w:trPr>
          <w:trHeight w:val="406"/>
        </w:trPr>
        <w:tc>
          <w:tcPr>
            <w:tcW w:w="6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6693121" w14:textId="77777777" w:rsidR="00637E11" w:rsidRPr="009C27CA" w:rsidRDefault="00637E11" w:rsidP="00637E11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9C27CA">
              <w:rPr>
                <w:b/>
                <w:bCs/>
                <w:color w:val="000000"/>
              </w:rPr>
              <w:t>PLANILHA DE COMPOSIÇÕES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C8E96BB" w14:textId="77777777" w:rsidR="00637E11" w:rsidRPr="009C27CA" w:rsidRDefault="00637E11" w:rsidP="00637E11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9C27CA">
              <w:rPr>
                <w:b/>
                <w:bCs/>
                <w:color w:val="000000"/>
              </w:rPr>
              <w:t>Percentual de desconto proposto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395250" w14:textId="77777777" w:rsidR="00637E11" w:rsidRPr="009C27CA" w:rsidRDefault="00637E11" w:rsidP="00637E11">
            <w:pPr>
              <w:widowControl w:val="0"/>
              <w:rPr>
                <w:b/>
                <w:bCs/>
                <w:color w:val="000000"/>
              </w:rPr>
            </w:pPr>
            <w:r w:rsidRPr="009C27CA">
              <w:rPr>
                <w:b/>
                <w:bCs/>
                <w:color w:val="000000"/>
              </w:rPr>
              <w:t> </w:t>
            </w:r>
          </w:p>
        </w:tc>
      </w:tr>
      <w:tr w:rsidR="00637E11" w:rsidRPr="009C27CA" w14:paraId="6FDA06EB" w14:textId="77777777" w:rsidTr="00637E11">
        <w:trPr>
          <w:trHeight w:val="824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14:paraId="56BF1210" w14:textId="77777777" w:rsidR="00637E11" w:rsidRPr="009C27CA" w:rsidRDefault="00637E11" w:rsidP="00637E11">
            <w:pPr>
              <w:widowControl w:val="0"/>
              <w:jc w:val="center"/>
              <w:rPr>
                <w:color w:val="000000"/>
              </w:rPr>
            </w:pPr>
            <w:r w:rsidRPr="009C27CA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14:paraId="7B24D171" w14:textId="77777777" w:rsidR="00637E11" w:rsidRPr="009C27CA" w:rsidRDefault="00637E11" w:rsidP="00637E11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9C27CA">
              <w:rPr>
                <w:b/>
                <w:bCs/>
                <w:color w:val="000000"/>
              </w:rPr>
              <w:t>CODIGO SINAPI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14:paraId="4E83CFE4" w14:textId="77777777" w:rsidR="00637E11" w:rsidRPr="009C27CA" w:rsidRDefault="00637E11" w:rsidP="00637E11">
            <w:pPr>
              <w:widowControl w:val="0"/>
              <w:ind w:left="-2243"/>
              <w:jc w:val="center"/>
              <w:rPr>
                <w:b/>
                <w:bCs/>
                <w:color w:val="000000"/>
              </w:rPr>
            </w:pPr>
            <w:r w:rsidRPr="009C27CA">
              <w:rPr>
                <w:b/>
                <w:bCs/>
                <w:color w:val="000000"/>
              </w:rPr>
              <w:t>DESCRIÇÃO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14:paraId="31CB30C6" w14:textId="77777777" w:rsidR="00637E11" w:rsidRPr="009C27CA" w:rsidRDefault="00637E11" w:rsidP="00637E11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9C27CA">
              <w:rPr>
                <w:b/>
                <w:bCs/>
                <w:color w:val="000000"/>
              </w:rPr>
              <w:t>UND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14:paraId="5B1AF8B1" w14:textId="77777777" w:rsidR="00637E11" w:rsidRPr="009C27CA" w:rsidRDefault="00637E11" w:rsidP="00637E11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9C27CA">
              <w:rPr>
                <w:b/>
                <w:bCs/>
                <w:color w:val="000000"/>
              </w:rPr>
              <w:t>COEF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14:paraId="34C37332" w14:textId="77777777" w:rsidR="00637E11" w:rsidRPr="009C27CA" w:rsidRDefault="00637E11" w:rsidP="00637E11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9C27CA">
              <w:rPr>
                <w:b/>
                <w:bCs/>
                <w:color w:val="000000"/>
              </w:rPr>
              <w:t>PREÇO UNIT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14:paraId="49271749" w14:textId="77777777" w:rsidR="00637E11" w:rsidRPr="009C27CA" w:rsidRDefault="00637E11" w:rsidP="00637E11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9C27CA">
              <w:rPr>
                <w:b/>
                <w:bCs/>
                <w:color w:val="000000"/>
              </w:rPr>
              <w:t>CUSTO TOTAL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69B"/>
            <w:vAlign w:val="center"/>
            <w:hideMark/>
          </w:tcPr>
          <w:p w14:paraId="7BB5285A" w14:textId="77777777" w:rsidR="00637E11" w:rsidRPr="009C27CA" w:rsidRDefault="00637E11" w:rsidP="00637E11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9C27CA">
              <w:rPr>
                <w:b/>
                <w:bCs/>
                <w:color w:val="000000"/>
              </w:rPr>
              <w:t>VALOR UNIT COM DESCONTO DA EMPRESA APLICADO</w:t>
            </w:r>
          </w:p>
        </w:tc>
      </w:tr>
      <w:tr w:rsidR="00637E11" w:rsidRPr="009C27CA" w14:paraId="091BBC3B" w14:textId="77777777" w:rsidTr="00637E11">
        <w:trPr>
          <w:trHeight w:val="94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1A4859E3" w14:textId="77777777" w:rsidR="00637E11" w:rsidRPr="009C27CA" w:rsidRDefault="00637E11" w:rsidP="00637E11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9C27CA">
              <w:rPr>
                <w:b/>
                <w:bCs/>
                <w:color w:val="000000"/>
              </w:rPr>
              <w:t>REVE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64AD1E52" w14:textId="77777777" w:rsidR="00637E11" w:rsidRPr="009C27CA" w:rsidRDefault="00637E11" w:rsidP="00637E11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9C27CA">
              <w:rPr>
                <w:b/>
                <w:bCs/>
                <w:color w:val="000000"/>
              </w:rPr>
              <w:t>87531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60712D38" w14:textId="77777777" w:rsidR="00637E11" w:rsidRPr="009C27CA" w:rsidRDefault="00637E11" w:rsidP="00637E11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9C27CA">
              <w:rPr>
                <w:b/>
                <w:bCs/>
                <w:color w:val="000000"/>
              </w:rPr>
              <w:t>Emboço, para recebimento de cerâmica, em argamassa traço 1:2:8, Preparo mecânico com betoneira 400L, aplicado manualmente em faces internas de paredes, para ambiente com área entre 5m</w:t>
            </w:r>
            <w:r w:rsidRPr="009C27CA">
              <w:rPr>
                <w:b/>
                <w:bCs/>
                <w:color w:val="000000"/>
                <w:vertAlign w:val="superscript"/>
              </w:rPr>
              <w:t>2</w:t>
            </w:r>
            <w:r w:rsidRPr="009C27CA">
              <w:rPr>
                <w:b/>
                <w:bCs/>
                <w:color w:val="000000"/>
              </w:rPr>
              <w:t xml:space="preserve"> E 10m</w:t>
            </w:r>
            <w:r w:rsidRPr="009C27CA">
              <w:rPr>
                <w:b/>
                <w:bCs/>
                <w:color w:val="000000"/>
                <w:vertAlign w:val="superscript"/>
              </w:rPr>
              <w:t>2</w:t>
            </w:r>
            <w:r w:rsidRPr="009C27CA">
              <w:rPr>
                <w:b/>
                <w:bCs/>
                <w:color w:val="000000"/>
              </w:rPr>
              <w:t>, espessura de 20mm, com execução de taliscas. AF_06/2014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70E099BA" w14:textId="77777777" w:rsidR="00637E11" w:rsidRPr="009C27CA" w:rsidRDefault="00637E11" w:rsidP="00637E11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9C27CA">
              <w:rPr>
                <w:b/>
                <w:bCs/>
                <w:color w:val="000000"/>
              </w:rPr>
              <w:t>m2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73767359" w14:textId="77777777" w:rsidR="00637E11" w:rsidRPr="009C27CA" w:rsidRDefault="00637E11" w:rsidP="00637E11">
            <w:pPr>
              <w:widowControl w:val="0"/>
              <w:jc w:val="center"/>
              <w:rPr>
                <w:color w:val="000000"/>
              </w:rPr>
            </w:pPr>
            <w:r w:rsidRPr="009C27CA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22340410" w14:textId="77777777" w:rsidR="00637E11" w:rsidRPr="009C27CA" w:rsidRDefault="00637E11" w:rsidP="00637E11">
            <w:pPr>
              <w:widowControl w:val="0"/>
              <w:jc w:val="center"/>
              <w:rPr>
                <w:color w:val="000000"/>
              </w:rPr>
            </w:pPr>
            <w:r w:rsidRPr="009C27CA">
              <w:rPr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408C8E7D" w14:textId="77777777" w:rsidR="00637E11" w:rsidRPr="009C27CA" w:rsidRDefault="00637E11" w:rsidP="00637E11">
            <w:pPr>
              <w:widowControl w:val="0"/>
              <w:jc w:val="center"/>
              <w:rPr>
                <w:color w:val="000000"/>
              </w:rPr>
            </w:pPr>
            <w:r w:rsidRPr="009C27CA">
              <w:rPr>
                <w:color w:val="00000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69B"/>
            <w:vAlign w:val="center"/>
            <w:hideMark/>
          </w:tcPr>
          <w:p w14:paraId="6B431F7C" w14:textId="77777777" w:rsidR="00637E11" w:rsidRPr="009C27CA" w:rsidRDefault="00637E11" w:rsidP="00637E11">
            <w:pPr>
              <w:widowControl w:val="0"/>
              <w:rPr>
                <w:b/>
                <w:bCs/>
                <w:color w:val="000000"/>
              </w:rPr>
            </w:pPr>
            <w:r w:rsidRPr="009C27CA">
              <w:rPr>
                <w:b/>
                <w:bCs/>
                <w:color w:val="000000"/>
              </w:rPr>
              <w:t>R$ -</w:t>
            </w:r>
          </w:p>
        </w:tc>
      </w:tr>
      <w:tr w:rsidR="00637E11" w:rsidRPr="009C27CA" w14:paraId="191D2363" w14:textId="77777777" w:rsidTr="00637E11">
        <w:trPr>
          <w:trHeight w:val="302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0D15E" w14:textId="77777777" w:rsidR="00637E11" w:rsidRPr="009C27CA" w:rsidRDefault="00637E11" w:rsidP="00637E11">
            <w:pPr>
              <w:widowControl w:val="0"/>
              <w:jc w:val="center"/>
              <w:rPr>
                <w:color w:val="000000"/>
              </w:rPr>
            </w:pPr>
            <w:r w:rsidRPr="009C27CA">
              <w:rPr>
                <w:color w:val="000000"/>
              </w:rPr>
              <w:t>Composição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CC3E4" w14:textId="77777777" w:rsidR="00637E11" w:rsidRPr="009C27CA" w:rsidRDefault="00637E11" w:rsidP="00637E11">
            <w:pPr>
              <w:widowControl w:val="0"/>
              <w:jc w:val="center"/>
              <w:rPr>
                <w:color w:val="000000"/>
              </w:rPr>
            </w:pPr>
            <w:r w:rsidRPr="009C27CA">
              <w:rPr>
                <w:color w:val="000000"/>
              </w:rPr>
              <w:t>88309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3B2E9" w14:textId="77777777" w:rsidR="00637E11" w:rsidRPr="009C27CA" w:rsidRDefault="00637E11" w:rsidP="00637E11">
            <w:pPr>
              <w:widowControl w:val="0"/>
              <w:jc w:val="center"/>
              <w:rPr>
                <w:color w:val="000000"/>
              </w:rPr>
            </w:pPr>
            <w:r w:rsidRPr="009C27CA">
              <w:rPr>
                <w:color w:val="000000"/>
              </w:rPr>
              <w:t>Pedreiro com encargos complementares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34726" w14:textId="77777777" w:rsidR="00637E11" w:rsidRPr="009C27CA" w:rsidRDefault="00637E11" w:rsidP="00637E11">
            <w:pPr>
              <w:widowControl w:val="0"/>
              <w:jc w:val="center"/>
              <w:rPr>
                <w:color w:val="000000"/>
              </w:rPr>
            </w:pPr>
            <w:r w:rsidRPr="009C27CA">
              <w:rPr>
                <w:color w:val="000000"/>
              </w:rPr>
              <w:t>H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D409E" w14:textId="77777777" w:rsidR="00637E11" w:rsidRPr="009C27CA" w:rsidRDefault="00637E11" w:rsidP="00637E11">
            <w:pPr>
              <w:widowControl w:val="0"/>
              <w:jc w:val="center"/>
              <w:rPr>
                <w:color w:val="000000"/>
              </w:rPr>
            </w:pPr>
            <w:r w:rsidRPr="009C27CA">
              <w:rPr>
                <w:color w:val="000000"/>
              </w:rPr>
              <w:t>0,43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4AFA4" w14:textId="77777777" w:rsidR="00637E11" w:rsidRPr="009C27CA" w:rsidRDefault="00637E11" w:rsidP="00637E11">
            <w:pPr>
              <w:widowControl w:val="0"/>
              <w:jc w:val="center"/>
              <w:rPr>
                <w:color w:val="000000"/>
              </w:rPr>
            </w:pPr>
            <w:r w:rsidRPr="009C27CA">
              <w:rPr>
                <w:color w:val="000000"/>
              </w:rPr>
              <w:t>R$ 0,00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22C991" w14:textId="77777777" w:rsidR="00637E11" w:rsidRPr="009C27CA" w:rsidRDefault="00637E11" w:rsidP="00637E11">
            <w:pPr>
              <w:widowControl w:val="0"/>
              <w:jc w:val="center"/>
              <w:rPr>
                <w:color w:val="000000"/>
              </w:rPr>
            </w:pPr>
            <w:r w:rsidRPr="009C27CA">
              <w:rPr>
                <w:color w:val="000000"/>
              </w:rPr>
              <w:t>R$ 0,00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0DE"/>
            <w:vAlign w:val="center"/>
            <w:hideMark/>
          </w:tcPr>
          <w:p w14:paraId="489BB936" w14:textId="77777777" w:rsidR="00637E11" w:rsidRPr="009C27CA" w:rsidRDefault="00637E11" w:rsidP="00637E11">
            <w:pPr>
              <w:widowControl w:val="0"/>
              <w:rPr>
                <w:color w:val="000000"/>
              </w:rPr>
            </w:pPr>
            <w:r w:rsidRPr="009C27CA">
              <w:rPr>
                <w:color w:val="000000"/>
              </w:rPr>
              <w:t>R$</w:t>
            </w:r>
          </w:p>
        </w:tc>
      </w:tr>
      <w:tr w:rsidR="00637E11" w:rsidRPr="009C27CA" w14:paraId="0DC2D451" w14:textId="77777777" w:rsidTr="00637E11">
        <w:trPr>
          <w:trHeight w:val="302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34D7B" w14:textId="77777777" w:rsidR="00637E11" w:rsidRPr="009C27CA" w:rsidRDefault="00637E11" w:rsidP="00637E11">
            <w:pPr>
              <w:widowControl w:val="0"/>
              <w:jc w:val="center"/>
              <w:rPr>
                <w:color w:val="000000"/>
              </w:rPr>
            </w:pPr>
            <w:r w:rsidRPr="009C27CA">
              <w:rPr>
                <w:color w:val="000000"/>
              </w:rPr>
              <w:t>Composição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02A38" w14:textId="77777777" w:rsidR="00637E11" w:rsidRPr="009C27CA" w:rsidRDefault="00637E11" w:rsidP="00637E11">
            <w:pPr>
              <w:widowControl w:val="0"/>
              <w:jc w:val="center"/>
              <w:rPr>
                <w:color w:val="000000"/>
              </w:rPr>
            </w:pPr>
            <w:r w:rsidRPr="009C27CA">
              <w:rPr>
                <w:color w:val="000000"/>
              </w:rPr>
              <w:t>88316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08B92" w14:textId="77777777" w:rsidR="00637E11" w:rsidRPr="009C27CA" w:rsidRDefault="00637E11" w:rsidP="00637E11">
            <w:pPr>
              <w:widowControl w:val="0"/>
              <w:jc w:val="center"/>
              <w:rPr>
                <w:color w:val="000000"/>
              </w:rPr>
            </w:pPr>
            <w:r w:rsidRPr="009C27CA">
              <w:rPr>
                <w:color w:val="000000"/>
              </w:rPr>
              <w:t>Servente com encargos complementares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74917" w14:textId="77777777" w:rsidR="00637E11" w:rsidRPr="009C27CA" w:rsidRDefault="00637E11" w:rsidP="00637E11">
            <w:pPr>
              <w:widowControl w:val="0"/>
              <w:jc w:val="center"/>
              <w:rPr>
                <w:color w:val="000000"/>
              </w:rPr>
            </w:pPr>
            <w:r w:rsidRPr="009C27CA">
              <w:rPr>
                <w:color w:val="000000"/>
              </w:rPr>
              <w:t>H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BC428" w14:textId="77777777" w:rsidR="00637E11" w:rsidRPr="009C27CA" w:rsidRDefault="00637E11" w:rsidP="00637E11">
            <w:pPr>
              <w:widowControl w:val="0"/>
              <w:jc w:val="center"/>
              <w:rPr>
                <w:color w:val="000000"/>
              </w:rPr>
            </w:pPr>
            <w:r w:rsidRPr="009C27CA">
              <w:rPr>
                <w:color w:val="000000"/>
              </w:rPr>
              <w:t>0,158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611357" w14:textId="77777777" w:rsidR="00637E11" w:rsidRPr="009C27CA" w:rsidRDefault="00637E11" w:rsidP="00637E11">
            <w:pPr>
              <w:widowControl w:val="0"/>
              <w:jc w:val="center"/>
              <w:rPr>
                <w:color w:val="000000"/>
              </w:rPr>
            </w:pPr>
            <w:r w:rsidRPr="009C27CA">
              <w:rPr>
                <w:color w:val="000000"/>
              </w:rPr>
              <w:t>R$ 0,00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2FBE28" w14:textId="77777777" w:rsidR="00637E11" w:rsidRPr="009C27CA" w:rsidRDefault="00637E11" w:rsidP="00637E11">
            <w:pPr>
              <w:widowControl w:val="0"/>
              <w:jc w:val="center"/>
              <w:rPr>
                <w:color w:val="000000"/>
              </w:rPr>
            </w:pPr>
            <w:r w:rsidRPr="009C27CA">
              <w:rPr>
                <w:color w:val="000000"/>
              </w:rPr>
              <w:t>R$ 0,00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0DE"/>
            <w:vAlign w:val="center"/>
            <w:hideMark/>
          </w:tcPr>
          <w:p w14:paraId="749EDE4B" w14:textId="77777777" w:rsidR="00637E11" w:rsidRPr="009C27CA" w:rsidRDefault="00637E11" w:rsidP="00637E11">
            <w:pPr>
              <w:widowControl w:val="0"/>
              <w:rPr>
                <w:color w:val="000000"/>
              </w:rPr>
            </w:pPr>
            <w:r w:rsidRPr="009C27CA">
              <w:rPr>
                <w:color w:val="000000"/>
              </w:rPr>
              <w:t>R$</w:t>
            </w:r>
          </w:p>
        </w:tc>
      </w:tr>
      <w:tr w:rsidR="00637E11" w:rsidRPr="009C27CA" w14:paraId="1EB786CC" w14:textId="77777777" w:rsidTr="00637E11">
        <w:trPr>
          <w:trHeight w:val="302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7DEA7" w14:textId="77777777" w:rsidR="00637E11" w:rsidRPr="009C27CA" w:rsidRDefault="00637E11" w:rsidP="00637E11">
            <w:pPr>
              <w:widowControl w:val="0"/>
              <w:jc w:val="center"/>
              <w:rPr>
                <w:color w:val="000000"/>
              </w:rPr>
            </w:pPr>
            <w:r w:rsidRPr="009C27CA">
              <w:rPr>
                <w:color w:val="000000"/>
              </w:rPr>
              <w:t>Insumo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55B1F" w14:textId="77777777" w:rsidR="00637E11" w:rsidRPr="009C27CA" w:rsidRDefault="00637E11" w:rsidP="00637E11">
            <w:pPr>
              <w:widowControl w:val="0"/>
              <w:jc w:val="center"/>
              <w:rPr>
                <w:color w:val="000000"/>
              </w:rPr>
            </w:pPr>
            <w:r w:rsidRPr="009C27CA">
              <w:rPr>
                <w:color w:val="000000"/>
              </w:rPr>
              <w:t>370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5A5C8" w14:textId="77777777" w:rsidR="00637E11" w:rsidRPr="009C27CA" w:rsidRDefault="00637E11" w:rsidP="00637E11">
            <w:pPr>
              <w:widowControl w:val="0"/>
              <w:jc w:val="center"/>
              <w:rPr>
                <w:color w:val="000000"/>
              </w:rPr>
            </w:pPr>
            <w:r w:rsidRPr="009C27CA">
              <w:rPr>
                <w:color w:val="000000"/>
              </w:rPr>
              <w:t>Areia media - posto jazida/fornecedor (retirado na jazida, sem transporte)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5A452" w14:textId="77777777" w:rsidR="00637E11" w:rsidRPr="009C27CA" w:rsidRDefault="00637E11" w:rsidP="00637E11">
            <w:pPr>
              <w:widowControl w:val="0"/>
              <w:jc w:val="center"/>
              <w:rPr>
                <w:color w:val="000000"/>
              </w:rPr>
            </w:pPr>
            <w:r w:rsidRPr="009C27CA">
              <w:rPr>
                <w:color w:val="000000"/>
              </w:rPr>
              <w:t>M3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DE69B" w14:textId="77777777" w:rsidR="00637E11" w:rsidRPr="009C27CA" w:rsidRDefault="00637E11" w:rsidP="00637E11">
            <w:pPr>
              <w:widowControl w:val="0"/>
              <w:jc w:val="center"/>
              <w:rPr>
                <w:color w:val="000000"/>
              </w:rPr>
            </w:pPr>
            <w:r w:rsidRPr="009C27CA">
              <w:rPr>
                <w:color w:val="000000"/>
              </w:rPr>
              <w:t>0,13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B4BC39" w14:textId="77777777" w:rsidR="00637E11" w:rsidRPr="009C27CA" w:rsidRDefault="00637E11" w:rsidP="00637E11">
            <w:pPr>
              <w:widowControl w:val="0"/>
              <w:jc w:val="center"/>
              <w:rPr>
                <w:color w:val="000000"/>
              </w:rPr>
            </w:pPr>
            <w:r w:rsidRPr="009C27CA">
              <w:rPr>
                <w:color w:val="000000"/>
              </w:rPr>
              <w:t>R$ 0,00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A5B08D" w14:textId="77777777" w:rsidR="00637E11" w:rsidRPr="009C27CA" w:rsidRDefault="00637E11" w:rsidP="00637E11">
            <w:pPr>
              <w:widowControl w:val="0"/>
              <w:jc w:val="center"/>
              <w:rPr>
                <w:color w:val="000000"/>
              </w:rPr>
            </w:pPr>
            <w:r w:rsidRPr="009C27CA">
              <w:rPr>
                <w:color w:val="000000"/>
              </w:rPr>
              <w:t>R$ 0,00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0DE"/>
            <w:vAlign w:val="center"/>
            <w:hideMark/>
          </w:tcPr>
          <w:p w14:paraId="7A72BC87" w14:textId="77777777" w:rsidR="00637E11" w:rsidRPr="009C27CA" w:rsidRDefault="00637E11" w:rsidP="00637E11">
            <w:pPr>
              <w:widowControl w:val="0"/>
              <w:rPr>
                <w:color w:val="000000"/>
              </w:rPr>
            </w:pPr>
            <w:r w:rsidRPr="009C27CA">
              <w:rPr>
                <w:color w:val="000000"/>
              </w:rPr>
              <w:t>R$</w:t>
            </w:r>
          </w:p>
        </w:tc>
      </w:tr>
      <w:tr w:rsidR="00637E11" w:rsidRPr="009C27CA" w14:paraId="1FD0D1AA" w14:textId="77777777" w:rsidTr="00637E11">
        <w:trPr>
          <w:trHeight w:val="302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B0E6A" w14:textId="77777777" w:rsidR="00637E11" w:rsidRPr="009C27CA" w:rsidRDefault="00637E11" w:rsidP="00637E11">
            <w:pPr>
              <w:widowControl w:val="0"/>
              <w:jc w:val="center"/>
              <w:rPr>
                <w:color w:val="000000"/>
              </w:rPr>
            </w:pPr>
            <w:r w:rsidRPr="009C27CA">
              <w:rPr>
                <w:color w:val="000000"/>
              </w:rPr>
              <w:t>Insumo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4A4DF" w14:textId="77777777" w:rsidR="00637E11" w:rsidRPr="009C27CA" w:rsidRDefault="00637E11" w:rsidP="00637E11">
            <w:pPr>
              <w:widowControl w:val="0"/>
              <w:jc w:val="center"/>
              <w:rPr>
                <w:color w:val="000000"/>
              </w:rPr>
            </w:pPr>
            <w:r w:rsidRPr="009C27CA">
              <w:rPr>
                <w:color w:val="000000"/>
              </w:rPr>
              <w:t>1106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5A082" w14:textId="77777777" w:rsidR="00637E11" w:rsidRPr="009C27CA" w:rsidRDefault="00637E11" w:rsidP="00637E11">
            <w:pPr>
              <w:widowControl w:val="0"/>
              <w:jc w:val="center"/>
              <w:rPr>
                <w:color w:val="000000"/>
              </w:rPr>
            </w:pPr>
            <w:r w:rsidRPr="009C27CA">
              <w:rPr>
                <w:color w:val="000000"/>
              </w:rPr>
              <w:t>Cal hidratada ch-i para argamassas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B6D1E" w14:textId="77777777" w:rsidR="00637E11" w:rsidRPr="009C27CA" w:rsidRDefault="00637E11" w:rsidP="00637E11">
            <w:pPr>
              <w:widowControl w:val="0"/>
              <w:jc w:val="center"/>
              <w:rPr>
                <w:color w:val="000000"/>
              </w:rPr>
            </w:pPr>
            <w:r w:rsidRPr="009C27CA">
              <w:rPr>
                <w:color w:val="000000"/>
              </w:rPr>
              <w:t>KG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5F5EF" w14:textId="77777777" w:rsidR="00637E11" w:rsidRPr="009C27CA" w:rsidRDefault="00637E11" w:rsidP="00637E11">
            <w:pPr>
              <w:widowControl w:val="0"/>
              <w:jc w:val="center"/>
              <w:rPr>
                <w:color w:val="000000"/>
              </w:rPr>
            </w:pPr>
            <w:r w:rsidRPr="009C27CA">
              <w:rPr>
                <w:color w:val="000000"/>
              </w:rPr>
              <w:t>3,87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88AA17" w14:textId="77777777" w:rsidR="00637E11" w:rsidRPr="009C27CA" w:rsidRDefault="00637E11" w:rsidP="00637E11">
            <w:pPr>
              <w:widowControl w:val="0"/>
              <w:jc w:val="center"/>
              <w:rPr>
                <w:color w:val="000000"/>
              </w:rPr>
            </w:pPr>
            <w:r w:rsidRPr="009C27CA">
              <w:rPr>
                <w:color w:val="000000"/>
              </w:rPr>
              <w:t>R$ 0,00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F20D25" w14:textId="77777777" w:rsidR="00637E11" w:rsidRPr="009C27CA" w:rsidRDefault="00637E11" w:rsidP="00637E11">
            <w:pPr>
              <w:widowControl w:val="0"/>
              <w:jc w:val="center"/>
              <w:rPr>
                <w:color w:val="000000"/>
              </w:rPr>
            </w:pPr>
            <w:r w:rsidRPr="009C27CA">
              <w:rPr>
                <w:color w:val="000000"/>
              </w:rPr>
              <w:t>R$ 0,00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0DE"/>
            <w:vAlign w:val="center"/>
            <w:hideMark/>
          </w:tcPr>
          <w:p w14:paraId="06EF27A6" w14:textId="77777777" w:rsidR="00637E11" w:rsidRPr="009C27CA" w:rsidRDefault="00637E11" w:rsidP="00637E11">
            <w:pPr>
              <w:widowControl w:val="0"/>
              <w:rPr>
                <w:color w:val="000000"/>
              </w:rPr>
            </w:pPr>
            <w:r w:rsidRPr="009C27CA">
              <w:rPr>
                <w:color w:val="000000"/>
              </w:rPr>
              <w:t>R$</w:t>
            </w:r>
          </w:p>
        </w:tc>
      </w:tr>
      <w:tr w:rsidR="00637E11" w:rsidRPr="009C27CA" w14:paraId="45478423" w14:textId="77777777" w:rsidTr="00637E11">
        <w:trPr>
          <w:trHeight w:val="302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82FBD" w14:textId="77777777" w:rsidR="00637E11" w:rsidRPr="009C27CA" w:rsidRDefault="00637E11" w:rsidP="00637E11">
            <w:pPr>
              <w:widowControl w:val="0"/>
              <w:jc w:val="center"/>
              <w:rPr>
                <w:color w:val="000000"/>
              </w:rPr>
            </w:pPr>
            <w:r w:rsidRPr="009C27CA">
              <w:rPr>
                <w:color w:val="000000"/>
              </w:rPr>
              <w:t>Insumo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C3C5A" w14:textId="77777777" w:rsidR="00637E11" w:rsidRPr="009C27CA" w:rsidRDefault="00637E11" w:rsidP="00637E11">
            <w:pPr>
              <w:widowControl w:val="0"/>
              <w:jc w:val="center"/>
              <w:rPr>
                <w:color w:val="000000"/>
              </w:rPr>
            </w:pPr>
            <w:r w:rsidRPr="009C27CA">
              <w:rPr>
                <w:color w:val="000000"/>
              </w:rPr>
              <w:t>1379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4289A" w14:textId="77777777" w:rsidR="00637E11" w:rsidRPr="009C27CA" w:rsidRDefault="00637E11" w:rsidP="00637E11">
            <w:pPr>
              <w:widowControl w:val="0"/>
              <w:jc w:val="center"/>
              <w:rPr>
                <w:color w:val="000000"/>
              </w:rPr>
            </w:pPr>
            <w:r w:rsidRPr="009C27CA">
              <w:rPr>
                <w:color w:val="000000"/>
              </w:rPr>
              <w:t>Cimento portland composto cp II-32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688F8" w14:textId="77777777" w:rsidR="00637E11" w:rsidRPr="009C27CA" w:rsidRDefault="00637E11" w:rsidP="00637E11">
            <w:pPr>
              <w:widowControl w:val="0"/>
              <w:jc w:val="center"/>
              <w:rPr>
                <w:color w:val="000000"/>
              </w:rPr>
            </w:pPr>
            <w:r w:rsidRPr="009C27CA">
              <w:rPr>
                <w:color w:val="000000"/>
              </w:rPr>
              <w:t>KG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15095" w14:textId="77777777" w:rsidR="00637E11" w:rsidRPr="009C27CA" w:rsidRDefault="00637E11" w:rsidP="00637E11">
            <w:pPr>
              <w:widowControl w:val="0"/>
              <w:jc w:val="center"/>
              <w:rPr>
                <w:color w:val="000000"/>
              </w:rPr>
            </w:pPr>
            <w:r w:rsidRPr="009C27CA">
              <w:rPr>
                <w:color w:val="000000"/>
              </w:rPr>
              <w:t>3,71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8D50B4" w14:textId="77777777" w:rsidR="00637E11" w:rsidRPr="009C27CA" w:rsidRDefault="00637E11" w:rsidP="00637E11">
            <w:pPr>
              <w:widowControl w:val="0"/>
              <w:jc w:val="center"/>
              <w:rPr>
                <w:color w:val="000000"/>
              </w:rPr>
            </w:pPr>
            <w:r w:rsidRPr="009C27CA">
              <w:rPr>
                <w:color w:val="000000"/>
              </w:rPr>
              <w:t>R$ 0,00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5DC46F" w14:textId="77777777" w:rsidR="00637E11" w:rsidRPr="009C27CA" w:rsidRDefault="00637E11" w:rsidP="00637E11">
            <w:pPr>
              <w:widowControl w:val="0"/>
              <w:jc w:val="center"/>
              <w:rPr>
                <w:color w:val="000000"/>
              </w:rPr>
            </w:pPr>
            <w:r w:rsidRPr="009C27CA">
              <w:rPr>
                <w:color w:val="000000"/>
              </w:rPr>
              <w:t>R$ 0,00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0DE"/>
            <w:vAlign w:val="center"/>
            <w:hideMark/>
          </w:tcPr>
          <w:p w14:paraId="1845B543" w14:textId="77777777" w:rsidR="00637E11" w:rsidRPr="009C27CA" w:rsidRDefault="00637E11" w:rsidP="00637E11">
            <w:pPr>
              <w:widowControl w:val="0"/>
              <w:rPr>
                <w:color w:val="000000"/>
              </w:rPr>
            </w:pPr>
            <w:r w:rsidRPr="009C27CA">
              <w:rPr>
                <w:color w:val="000000"/>
              </w:rPr>
              <w:t>R$</w:t>
            </w:r>
          </w:p>
        </w:tc>
      </w:tr>
      <w:tr w:rsidR="00637E11" w:rsidRPr="009C27CA" w14:paraId="00040E7C" w14:textId="77777777" w:rsidTr="00637E11">
        <w:trPr>
          <w:trHeight w:val="302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5006A" w14:textId="77777777" w:rsidR="00637E11" w:rsidRPr="009C27CA" w:rsidRDefault="00637E11" w:rsidP="00637E11">
            <w:pPr>
              <w:widowControl w:val="0"/>
              <w:jc w:val="center"/>
              <w:rPr>
                <w:color w:val="000000"/>
              </w:rPr>
            </w:pPr>
            <w:r w:rsidRPr="009C27CA">
              <w:rPr>
                <w:color w:val="000000"/>
              </w:rPr>
              <w:t>Composição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DCA35" w14:textId="77777777" w:rsidR="00637E11" w:rsidRPr="009C27CA" w:rsidRDefault="00637E11" w:rsidP="00637E11">
            <w:pPr>
              <w:widowControl w:val="0"/>
              <w:jc w:val="center"/>
              <w:rPr>
                <w:color w:val="000000"/>
              </w:rPr>
            </w:pPr>
            <w:r w:rsidRPr="009C27CA">
              <w:rPr>
                <w:color w:val="000000"/>
              </w:rPr>
              <w:t>88377</w:t>
            </w:r>
          </w:p>
        </w:tc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33C14" w14:textId="77777777" w:rsidR="00637E11" w:rsidRPr="009C27CA" w:rsidRDefault="00637E11" w:rsidP="00637E11">
            <w:pPr>
              <w:widowControl w:val="0"/>
              <w:jc w:val="center"/>
              <w:rPr>
                <w:color w:val="000000"/>
              </w:rPr>
            </w:pPr>
            <w:r w:rsidRPr="009C27CA">
              <w:rPr>
                <w:color w:val="000000"/>
              </w:rPr>
              <w:t>Operador de betoneira estacionária/misturador com encargos complementares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4A987" w14:textId="77777777" w:rsidR="00637E11" w:rsidRPr="009C27CA" w:rsidRDefault="00637E11" w:rsidP="00637E11">
            <w:pPr>
              <w:widowControl w:val="0"/>
              <w:jc w:val="center"/>
              <w:rPr>
                <w:color w:val="000000"/>
              </w:rPr>
            </w:pPr>
            <w:r w:rsidRPr="009C27CA">
              <w:rPr>
                <w:color w:val="000000"/>
              </w:rPr>
              <w:t>H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866D9" w14:textId="77777777" w:rsidR="00637E11" w:rsidRPr="009C27CA" w:rsidRDefault="00637E11" w:rsidP="00637E11">
            <w:pPr>
              <w:widowControl w:val="0"/>
              <w:jc w:val="center"/>
              <w:rPr>
                <w:color w:val="000000"/>
              </w:rPr>
            </w:pPr>
            <w:r w:rsidRPr="009C27CA">
              <w:rPr>
                <w:color w:val="000000"/>
              </w:rPr>
              <w:t>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2E85A0" w14:textId="77777777" w:rsidR="00637E11" w:rsidRPr="009C27CA" w:rsidRDefault="00637E11" w:rsidP="00637E11">
            <w:pPr>
              <w:widowControl w:val="0"/>
              <w:jc w:val="center"/>
              <w:rPr>
                <w:color w:val="000000"/>
              </w:rPr>
            </w:pPr>
            <w:r w:rsidRPr="009C27CA">
              <w:rPr>
                <w:color w:val="000000"/>
              </w:rPr>
              <w:t>R$ 0,00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C90917" w14:textId="77777777" w:rsidR="00637E11" w:rsidRPr="009C27CA" w:rsidRDefault="00637E11" w:rsidP="00637E11">
            <w:pPr>
              <w:widowControl w:val="0"/>
              <w:jc w:val="center"/>
              <w:rPr>
                <w:color w:val="000000"/>
              </w:rPr>
            </w:pPr>
            <w:r w:rsidRPr="009C27CA">
              <w:rPr>
                <w:color w:val="000000"/>
              </w:rPr>
              <w:t>R$ 0,00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0DE"/>
            <w:vAlign w:val="center"/>
            <w:hideMark/>
          </w:tcPr>
          <w:p w14:paraId="7A6E9982" w14:textId="77777777" w:rsidR="00637E11" w:rsidRPr="009C27CA" w:rsidRDefault="00637E11" w:rsidP="00637E11">
            <w:pPr>
              <w:widowControl w:val="0"/>
              <w:rPr>
                <w:color w:val="000000"/>
              </w:rPr>
            </w:pPr>
            <w:r w:rsidRPr="009C27CA">
              <w:rPr>
                <w:color w:val="000000"/>
              </w:rPr>
              <w:t>R$</w:t>
            </w:r>
          </w:p>
        </w:tc>
      </w:tr>
      <w:tr w:rsidR="00637E11" w:rsidRPr="009C27CA" w14:paraId="051EA867" w14:textId="77777777" w:rsidTr="00637E11">
        <w:trPr>
          <w:trHeight w:val="44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C6112" w14:textId="77777777" w:rsidR="00637E11" w:rsidRPr="009C27CA" w:rsidRDefault="00637E11" w:rsidP="00637E11">
            <w:pPr>
              <w:widowControl w:val="0"/>
              <w:jc w:val="center"/>
              <w:rPr>
                <w:color w:val="000000"/>
              </w:rPr>
            </w:pPr>
            <w:r w:rsidRPr="009C27CA">
              <w:rPr>
                <w:color w:val="000000"/>
              </w:rPr>
              <w:t>Composição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4C7F6" w14:textId="77777777" w:rsidR="00637E11" w:rsidRPr="009C27CA" w:rsidRDefault="00637E11" w:rsidP="00637E11">
            <w:pPr>
              <w:widowControl w:val="0"/>
              <w:jc w:val="center"/>
              <w:rPr>
                <w:color w:val="000000"/>
              </w:rPr>
            </w:pPr>
            <w:r w:rsidRPr="009C27CA">
              <w:rPr>
                <w:color w:val="000000"/>
              </w:rPr>
              <w:t>88830</w:t>
            </w:r>
          </w:p>
        </w:tc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7D03A" w14:textId="77777777" w:rsidR="00637E11" w:rsidRPr="009C27CA" w:rsidRDefault="00637E11" w:rsidP="00637E11">
            <w:pPr>
              <w:widowControl w:val="0"/>
              <w:jc w:val="center"/>
              <w:rPr>
                <w:color w:val="000000"/>
              </w:rPr>
            </w:pPr>
            <w:r w:rsidRPr="009C27CA">
              <w:rPr>
                <w:color w:val="000000"/>
              </w:rPr>
              <w:t>Betoneira capacidade nominal de 400l, capacidade de mistura 280l, motor elétrico trifásico potência de 2 cv, sem carregador - chp diurno. Af 10/2014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C3330" w14:textId="77777777" w:rsidR="00637E11" w:rsidRPr="009C27CA" w:rsidRDefault="00637E11" w:rsidP="00637E11">
            <w:pPr>
              <w:widowControl w:val="0"/>
              <w:jc w:val="center"/>
              <w:rPr>
                <w:color w:val="000000"/>
              </w:rPr>
            </w:pPr>
            <w:r w:rsidRPr="009C27CA">
              <w:rPr>
                <w:color w:val="000000"/>
              </w:rPr>
              <w:t>CHP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4846A" w14:textId="77777777" w:rsidR="00637E11" w:rsidRPr="009C27CA" w:rsidRDefault="00637E11" w:rsidP="00637E11">
            <w:pPr>
              <w:widowControl w:val="0"/>
              <w:jc w:val="center"/>
              <w:rPr>
                <w:color w:val="000000"/>
              </w:rPr>
            </w:pPr>
            <w:r w:rsidRPr="009C27CA">
              <w:rPr>
                <w:color w:val="000000"/>
              </w:rPr>
              <w:t>0,02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28B764" w14:textId="77777777" w:rsidR="00637E11" w:rsidRPr="009C27CA" w:rsidRDefault="00637E11" w:rsidP="00637E11">
            <w:pPr>
              <w:widowControl w:val="0"/>
              <w:jc w:val="center"/>
              <w:rPr>
                <w:color w:val="000000"/>
              </w:rPr>
            </w:pPr>
            <w:r w:rsidRPr="009C27CA">
              <w:rPr>
                <w:color w:val="000000"/>
              </w:rPr>
              <w:t>R$ 0,00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104BDA" w14:textId="77777777" w:rsidR="00637E11" w:rsidRPr="009C27CA" w:rsidRDefault="00637E11" w:rsidP="00637E11">
            <w:pPr>
              <w:widowControl w:val="0"/>
              <w:jc w:val="center"/>
              <w:rPr>
                <w:color w:val="000000"/>
              </w:rPr>
            </w:pPr>
            <w:r w:rsidRPr="009C27CA">
              <w:rPr>
                <w:color w:val="000000"/>
              </w:rPr>
              <w:t>R$ 0,00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0DE"/>
            <w:vAlign w:val="center"/>
            <w:hideMark/>
          </w:tcPr>
          <w:p w14:paraId="0A3A997B" w14:textId="77777777" w:rsidR="00637E11" w:rsidRPr="009C27CA" w:rsidRDefault="00637E11" w:rsidP="00637E11">
            <w:pPr>
              <w:widowControl w:val="0"/>
              <w:rPr>
                <w:color w:val="000000"/>
              </w:rPr>
            </w:pPr>
            <w:r w:rsidRPr="009C27CA">
              <w:rPr>
                <w:color w:val="000000"/>
              </w:rPr>
              <w:t>R$</w:t>
            </w:r>
          </w:p>
        </w:tc>
      </w:tr>
      <w:tr w:rsidR="00637E11" w:rsidRPr="009C27CA" w14:paraId="313CC20A" w14:textId="77777777" w:rsidTr="00637E11">
        <w:trPr>
          <w:trHeight w:val="44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F2B0C" w14:textId="77777777" w:rsidR="00637E11" w:rsidRPr="009C27CA" w:rsidRDefault="00637E11" w:rsidP="00637E11">
            <w:pPr>
              <w:widowControl w:val="0"/>
              <w:jc w:val="center"/>
              <w:rPr>
                <w:color w:val="000000"/>
              </w:rPr>
            </w:pPr>
            <w:r w:rsidRPr="009C27CA">
              <w:rPr>
                <w:color w:val="000000"/>
              </w:rPr>
              <w:t>Composição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3249B" w14:textId="77777777" w:rsidR="00637E11" w:rsidRPr="009C27CA" w:rsidRDefault="00637E11" w:rsidP="00637E11">
            <w:pPr>
              <w:widowControl w:val="0"/>
              <w:jc w:val="center"/>
              <w:rPr>
                <w:color w:val="000000"/>
              </w:rPr>
            </w:pPr>
            <w:r w:rsidRPr="009C27CA">
              <w:rPr>
                <w:color w:val="000000"/>
              </w:rPr>
              <w:t>88831</w:t>
            </w:r>
          </w:p>
        </w:tc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01F75" w14:textId="77777777" w:rsidR="00637E11" w:rsidRPr="009C27CA" w:rsidRDefault="00637E11" w:rsidP="00637E11">
            <w:pPr>
              <w:widowControl w:val="0"/>
              <w:jc w:val="center"/>
              <w:rPr>
                <w:color w:val="000000"/>
              </w:rPr>
            </w:pPr>
            <w:r w:rsidRPr="009C27CA">
              <w:rPr>
                <w:color w:val="000000"/>
              </w:rPr>
              <w:t>Betoneira capacidade nominal de 400l, capacidade de mistura 280l, motor elétrico trifásico potência de 2 cv, sem carregador - chi diurno. Af 10/2014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39A7A" w14:textId="77777777" w:rsidR="00637E11" w:rsidRPr="009C27CA" w:rsidRDefault="00637E11" w:rsidP="00637E11">
            <w:pPr>
              <w:widowControl w:val="0"/>
              <w:jc w:val="center"/>
              <w:rPr>
                <w:color w:val="000000"/>
              </w:rPr>
            </w:pPr>
            <w:r w:rsidRPr="009C27CA">
              <w:rPr>
                <w:color w:val="000000"/>
              </w:rPr>
              <w:t>CHI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A2564" w14:textId="77777777" w:rsidR="00637E11" w:rsidRPr="009C27CA" w:rsidRDefault="00637E11" w:rsidP="00637E11">
            <w:pPr>
              <w:widowControl w:val="0"/>
              <w:jc w:val="center"/>
              <w:rPr>
                <w:color w:val="000000"/>
              </w:rPr>
            </w:pPr>
            <w:r w:rsidRPr="009C27CA">
              <w:rPr>
                <w:color w:val="000000"/>
              </w:rPr>
              <w:t>0,07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F95CD2" w14:textId="77777777" w:rsidR="00637E11" w:rsidRPr="009C27CA" w:rsidRDefault="00637E11" w:rsidP="00637E11">
            <w:pPr>
              <w:widowControl w:val="0"/>
              <w:jc w:val="center"/>
              <w:rPr>
                <w:color w:val="000000"/>
              </w:rPr>
            </w:pPr>
            <w:r w:rsidRPr="009C27CA">
              <w:rPr>
                <w:color w:val="000000"/>
              </w:rPr>
              <w:t>R$ 0,00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6AC8EB" w14:textId="77777777" w:rsidR="00637E11" w:rsidRPr="009C27CA" w:rsidRDefault="00637E11" w:rsidP="00637E11">
            <w:pPr>
              <w:widowControl w:val="0"/>
              <w:jc w:val="center"/>
              <w:rPr>
                <w:color w:val="000000"/>
              </w:rPr>
            </w:pPr>
            <w:r w:rsidRPr="009C27CA">
              <w:rPr>
                <w:color w:val="000000"/>
              </w:rPr>
              <w:t>R$ 0,00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0DE"/>
            <w:vAlign w:val="center"/>
            <w:hideMark/>
          </w:tcPr>
          <w:p w14:paraId="75AAB709" w14:textId="77777777" w:rsidR="00637E11" w:rsidRPr="009C27CA" w:rsidRDefault="00637E11" w:rsidP="00637E11">
            <w:pPr>
              <w:widowControl w:val="0"/>
              <w:rPr>
                <w:color w:val="000000"/>
              </w:rPr>
            </w:pPr>
            <w:r w:rsidRPr="009C27CA">
              <w:rPr>
                <w:color w:val="000000"/>
              </w:rPr>
              <w:t>R$</w:t>
            </w:r>
          </w:p>
        </w:tc>
      </w:tr>
    </w:tbl>
    <w:p w14:paraId="56900747" w14:textId="0C988543" w:rsidR="00637E11" w:rsidRDefault="00637E11" w:rsidP="00637E11">
      <w:pPr>
        <w:jc w:val="center"/>
        <w:rPr>
          <w:rFonts w:ascii="Arial Narrow" w:eastAsia="Calibri" w:hAnsi="Arial Narrow"/>
          <w:b/>
          <w:bCs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bCs/>
          <w:sz w:val="24"/>
          <w:szCs w:val="24"/>
          <w:lang w:eastAsia="en-US"/>
        </w:rPr>
        <w:t>ANEXO V</w:t>
      </w:r>
    </w:p>
    <w:p w14:paraId="2CA4A51F" w14:textId="575AEF02" w:rsidR="00473F10" w:rsidRPr="00637E11" w:rsidRDefault="00637E11" w:rsidP="00637E11">
      <w:pPr>
        <w:jc w:val="center"/>
        <w:rPr>
          <w:rFonts w:ascii="Arial Narrow" w:eastAsia="Calibri" w:hAnsi="Arial Narrow"/>
          <w:b/>
          <w:bCs/>
          <w:sz w:val="24"/>
          <w:szCs w:val="24"/>
          <w:lang w:eastAsia="en-US"/>
        </w:rPr>
      </w:pPr>
      <w:r w:rsidRPr="00637E11">
        <w:rPr>
          <w:rFonts w:ascii="Arial Narrow" w:eastAsia="Calibri" w:hAnsi="Arial Narrow"/>
          <w:b/>
          <w:bCs/>
          <w:sz w:val="24"/>
          <w:szCs w:val="24"/>
          <w:lang w:eastAsia="en-US"/>
        </w:rPr>
        <w:t>PLANILHA DE COMPOSIÇÕES</w:t>
      </w:r>
    </w:p>
    <w:sectPr w:rsidR="00473F10" w:rsidRPr="00637E11" w:rsidSect="00473F10">
      <w:headerReference w:type="default" r:id="rId7"/>
      <w:footerReference w:type="default" r:id="rId8"/>
      <w:pgSz w:w="11906" w:h="16838"/>
      <w:pgMar w:top="1701" w:right="1361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EADE6" w14:textId="77777777" w:rsidR="006B2963" w:rsidRDefault="006B2963">
      <w:r>
        <w:separator/>
      </w:r>
    </w:p>
  </w:endnote>
  <w:endnote w:type="continuationSeparator" w:id="0">
    <w:p w14:paraId="2B56DB26" w14:textId="77777777" w:rsidR="006B2963" w:rsidRDefault="006B2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C6F6D" w14:textId="77777777" w:rsidR="001A7C43" w:rsidRPr="00B20AD9" w:rsidRDefault="001A7C43" w:rsidP="001A7C43">
    <w:pPr>
      <w:widowControl w:val="0"/>
      <w:suppressAutoHyphens/>
      <w:autoSpaceDN w:val="0"/>
      <w:textAlignment w:val="baseline"/>
      <w:rPr>
        <w:rFonts w:eastAsia="SimSun" w:cs="Mangal"/>
        <w:kern w:val="3"/>
        <w:sz w:val="24"/>
        <w:szCs w:val="24"/>
        <w:lang w:eastAsia="zh-CN" w:bidi="hi-IN"/>
      </w:rPr>
    </w:pPr>
  </w:p>
  <w:p w14:paraId="264B7267" w14:textId="77777777" w:rsidR="001A7C43" w:rsidRPr="00B20AD9" w:rsidRDefault="001A7C43" w:rsidP="001A7C43">
    <w:pPr>
      <w:widowControl w:val="0"/>
      <w:pBdr>
        <w:top w:val="single" w:sz="4" w:space="1" w:color="000000"/>
      </w:pBdr>
      <w:suppressAutoHyphens/>
      <w:autoSpaceDN w:val="0"/>
      <w:jc w:val="center"/>
      <w:textAlignment w:val="baseline"/>
      <w:rPr>
        <w:rFonts w:ascii="Verdana" w:eastAsia="SimSun" w:hAnsi="Verdana" w:cs="Mangal"/>
        <w:kern w:val="3"/>
        <w:sz w:val="16"/>
        <w:szCs w:val="24"/>
        <w:lang w:eastAsia="zh-CN" w:bidi="hi-IN"/>
      </w:rPr>
    </w:pPr>
    <w:r w:rsidRPr="00B20AD9">
      <w:rPr>
        <w:rFonts w:ascii="Verdana" w:eastAsia="SimSun" w:hAnsi="Verdana" w:cs="Mangal"/>
        <w:kern w:val="3"/>
        <w:sz w:val="16"/>
        <w:szCs w:val="24"/>
        <w:lang w:eastAsia="zh-CN" w:bidi="hi-IN"/>
      </w:rPr>
      <w:t>Av. Historiador Rubens de M</w:t>
    </w:r>
    <w:r>
      <w:rPr>
        <w:rFonts w:ascii="Verdana" w:eastAsia="SimSun" w:hAnsi="Verdana" w:cs="Mangal"/>
        <w:kern w:val="3"/>
        <w:sz w:val="16"/>
        <w:szCs w:val="24"/>
        <w:lang w:eastAsia="zh-CN" w:bidi="hi-IN"/>
      </w:rPr>
      <w:t>endonça, 491 – Araés – CEP 78050</w:t>
    </w:r>
    <w:r w:rsidRPr="00B20AD9">
      <w:rPr>
        <w:rFonts w:ascii="Verdana" w:eastAsia="SimSun" w:hAnsi="Verdana" w:cs="Mangal"/>
        <w:kern w:val="3"/>
        <w:sz w:val="16"/>
        <w:szCs w:val="24"/>
        <w:lang w:eastAsia="zh-CN" w:bidi="hi-IN"/>
      </w:rPr>
      <w:t>-</w:t>
    </w:r>
    <w:r>
      <w:rPr>
        <w:rFonts w:ascii="Verdana" w:eastAsia="SimSun" w:hAnsi="Verdana" w:cs="Mangal"/>
        <w:kern w:val="3"/>
        <w:sz w:val="16"/>
        <w:szCs w:val="24"/>
        <w:lang w:eastAsia="zh-CN" w:bidi="hi-IN"/>
      </w:rPr>
      <w:t>725</w:t>
    </w:r>
    <w:r w:rsidRPr="00B20AD9">
      <w:rPr>
        <w:rFonts w:ascii="Verdana" w:eastAsia="SimSun" w:hAnsi="Verdana" w:cs="Mangal"/>
        <w:kern w:val="3"/>
        <w:sz w:val="16"/>
        <w:szCs w:val="24"/>
        <w:lang w:eastAsia="zh-CN" w:bidi="hi-IN"/>
      </w:rPr>
      <w:t xml:space="preserve"> – Cuiabá – MT</w:t>
    </w:r>
  </w:p>
  <w:p w14:paraId="3770B009" w14:textId="77777777" w:rsidR="001A7C43" w:rsidRPr="001A7C43" w:rsidRDefault="001A7C43" w:rsidP="001A7C43">
    <w:pPr>
      <w:widowControl w:val="0"/>
      <w:suppressAutoHyphens/>
      <w:autoSpaceDN w:val="0"/>
      <w:jc w:val="center"/>
      <w:textAlignment w:val="baseline"/>
      <w:rPr>
        <w:rFonts w:ascii="Verdana" w:eastAsia="SimSun" w:hAnsi="Verdana" w:cs="Mangal"/>
        <w:kern w:val="3"/>
        <w:sz w:val="16"/>
        <w:szCs w:val="24"/>
        <w:lang w:eastAsia="zh-CN" w:bidi="hi-IN"/>
      </w:rPr>
    </w:pPr>
    <w:r>
      <w:rPr>
        <w:rFonts w:ascii="Verdana" w:eastAsia="SimSun" w:hAnsi="Verdana" w:cs="Mangal"/>
        <w:kern w:val="3"/>
        <w:sz w:val="16"/>
        <w:szCs w:val="24"/>
        <w:lang w:eastAsia="zh-CN" w:bidi="hi-IN"/>
      </w:rPr>
      <w:t>Fone/Fax: (0**65</w:t>
    </w:r>
    <w:r w:rsidR="008C1941">
      <w:rPr>
        <w:rFonts w:ascii="Verdana" w:eastAsia="SimSun" w:hAnsi="Verdana" w:cs="Mangal"/>
        <w:kern w:val="3"/>
        <w:sz w:val="16"/>
        <w:szCs w:val="24"/>
        <w:lang w:eastAsia="zh-CN" w:bidi="hi-IN"/>
      </w:rPr>
      <w:t>) 3315-30</w:t>
    </w:r>
    <w:r w:rsidR="005F7CDD">
      <w:rPr>
        <w:rFonts w:ascii="Verdana" w:eastAsia="SimSun" w:hAnsi="Verdana" w:cs="Mangal"/>
        <w:kern w:val="3"/>
        <w:sz w:val="16"/>
        <w:szCs w:val="24"/>
        <w:lang w:eastAsia="zh-CN" w:bidi="hi-IN"/>
      </w:rPr>
      <w:t>73</w:t>
    </w:r>
    <w:r w:rsidR="009A3846">
      <w:rPr>
        <w:rFonts w:ascii="Verdana" w:eastAsia="SimSun" w:hAnsi="Verdana" w:cs="Mangal"/>
        <w:kern w:val="3"/>
        <w:sz w:val="16"/>
        <w:szCs w:val="24"/>
        <w:lang w:eastAsia="zh-CN" w:bidi="hi-IN"/>
      </w:rPr>
      <w:t xml:space="preserve">- E-mail: </w:t>
    </w:r>
    <w:r w:rsidR="00473F10">
      <w:rPr>
        <w:rFonts w:ascii="Verdana" w:eastAsia="SimSun" w:hAnsi="Verdana" w:cs="Mangal"/>
        <w:kern w:val="3"/>
        <w:sz w:val="16"/>
        <w:szCs w:val="24"/>
        <w:lang w:eastAsia="zh-CN" w:bidi="hi-IN"/>
      </w:rPr>
      <w:t>informatica</w:t>
    </w:r>
    <w:r w:rsidRPr="00B20AD9">
      <w:rPr>
        <w:rFonts w:ascii="Verdana" w:eastAsia="SimSun" w:hAnsi="Verdana" w:cs="Mangal"/>
        <w:kern w:val="3"/>
        <w:sz w:val="16"/>
        <w:szCs w:val="24"/>
        <w:lang w:eastAsia="zh-CN" w:bidi="hi-IN"/>
      </w:rPr>
      <w:t>@crea-mt.org.br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F513B" w14:textId="77777777" w:rsidR="006B2963" w:rsidRDefault="006B2963">
      <w:r>
        <w:separator/>
      </w:r>
    </w:p>
  </w:footnote>
  <w:footnote w:type="continuationSeparator" w:id="0">
    <w:p w14:paraId="5D9A5855" w14:textId="77777777" w:rsidR="006B2963" w:rsidRDefault="006B2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E6012" w14:textId="2A75092A" w:rsidR="006B5AFB" w:rsidRPr="00B20AD9" w:rsidRDefault="00637E11" w:rsidP="006B5AFB">
    <w:pPr>
      <w:widowControl w:val="0"/>
      <w:tabs>
        <w:tab w:val="center" w:pos="4252"/>
        <w:tab w:val="right" w:pos="8504"/>
      </w:tabs>
      <w:suppressAutoHyphens/>
      <w:autoSpaceDN w:val="0"/>
      <w:jc w:val="center"/>
      <w:textAlignment w:val="baseline"/>
      <w:rPr>
        <w:rFonts w:eastAsia="SimSun" w:cs="Mangal"/>
        <w:kern w:val="3"/>
        <w:sz w:val="24"/>
        <w:szCs w:val="24"/>
        <w:lang w:eastAsia="zh-CN" w:bidi="hi-IN"/>
      </w:rPr>
    </w:pPr>
    <w:r w:rsidRPr="006B5AFB">
      <w:rPr>
        <w:rFonts w:eastAsia="SimSun" w:cs="Mangal"/>
        <w:noProof/>
        <w:kern w:val="3"/>
        <w:sz w:val="24"/>
        <w:szCs w:val="24"/>
      </w:rPr>
      <w:drawing>
        <wp:inline distT="0" distB="0" distL="0" distR="0" wp14:anchorId="4100D352" wp14:editId="61C700C2">
          <wp:extent cx="524510" cy="508635"/>
          <wp:effectExtent l="0" t="0" r="0" b="0"/>
          <wp:docPr id="1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5086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7286D81" w14:textId="77777777" w:rsidR="001A1330" w:rsidRDefault="001A1330" w:rsidP="006B5AFB">
    <w:pPr>
      <w:widowControl w:val="0"/>
      <w:tabs>
        <w:tab w:val="center" w:pos="4252"/>
        <w:tab w:val="right" w:pos="8504"/>
      </w:tabs>
      <w:suppressAutoHyphens/>
      <w:autoSpaceDN w:val="0"/>
      <w:ind w:left="-284"/>
      <w:jc w:val="center"/>
      <w:textAlignment w:val="baseline"/>
    </w:pPr>
    <w:r>
      <w:t xml:space="preserve">SERVIÇO PÚBLICO FEDERAL </w:t>
    </w:r>
  </w:p>
  <w:p w14:paraId="24FDB4F9" w14:textId="77777777" w:rsidR="00B52B99" w:rsidRDefault="001A1330" w:rsidP="006B5AFB">
    <w:pPr>
      <w:widowControl w:val="0"/>
      <w:tabs>
        <w:tab w:val="center" w:pos="4252"/>
        <w:tab w:val="right" w:pos="8504"/>
      </w:tabs>
      <w:suppressAutoHyphens/>
      <w:autoSpaceDN w:val="0"/>
      <w:ind w:left="-284"/>
      <w:jc w:val="center"/>
      <w:textAlignment w:val="baseline"/>
    </w:pPr>
    <w:r>
      <w:t xml:space="preserve">CONSELHO REGIONAL DE ENGENHARIA E AGRONOMIA DO </w:t>
    </w:r>
    <w:r w:rsidR="008E737D">
      <w:t>MATO GROSSO</w:t>
    </w:r>
    <w:r>
      <w:t xml:space="preserve"> – CREA-MT</w:t>
    </w:r>
  </w:p>
  <w:p w14:paraId="34147665" w14:textId="77777777" w:rsidR="008E737D" w:rsidRPr="006B5AFB" w:rsidRDefault="008E737D" w:rsidP="006B5AFB">
    <w:pPr>
      <w:widowControl w:val="0"/>
      <w:tabs>
        <w:tab w:val="center" w:pos="4252"/>
        <w:tab w:val="right" w:pos="8504"/>
      </w:tabs>
      <w:suppressAutoHyphens/>
      <w:autoSpaceDN w:val="0"/>
      <w:ind w:left="-284"/>
      <w:jc w:val="center"/>
      <w:textAlignment w:val="baseline"/>
      <w:rPr>
        <w:rFonts w:ascii="Arial Black" w:eastAsia="SimSun" w:hAnsi="Arial Black" w:cs="Mangal"/>
        <w:b/>
        <w:bCs/>
        <w:smallCaps/>
        <w:color w:val="000000"/>
        <w:kern w:val="3"/>
        <w:sz w:val="21"/>
        <w:szCs w:val="21"/>
        <w:lang w:eastAsia="zh-CN" w:bidi="hi-I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36181"/>
    <w:multiLevelType w:val="multilevel"/>
    <w:tmpl w:val="DF4E77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B250A1F"/>
    <w:multiLevelType w:val="multilevel"/>
    <w:tmpl w:val="AEDA55B6"/>
    <w:lvl w:ilvl="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63D86"/>
    <w:multiLevelType w:val="hybridMultilevel"/>
    <w:tmpl w:val="16B219F2"/>
    <w:lvl w:ilvl="0" w:tplc="B5DA0E00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C6F3B68"/>
    <w:multiLevelType w:val="hybridMultilevel"/>
    <w:tmpl w:val="AEDA55B6"/>
    <w:lvl w:ilvl="0" w:tplc="51A8EC14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A38E2"/>
    <w:multiLevelType w:val="hybridMultilevel"/>
    <w:tmpl w:val="B64406E4"/>
    <w:lvl w:ilvl="0" w:tplc="1A8CE1F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86EEF"/>
    <w:multiLevelType w:val="hybridMultilevel"/>
    <w:tmpl w:val="140EC032"/>
    <w:lvl w:ilvl="0" w:tplc="B5DA0E00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B5DA0E0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  <w:szCs w:val="20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D804434"/>
    <w:multiLevelType w:val="multilevel"/>
    <w:tmpl w:val="84EE46C4"/>
    <w:lvl w:ilvl="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14F9C"/>
    <w:multiLevelType w:val="multilevel"/>
    <w:tmpl w:val="16B219F2"/>
    <w:lvl w:ilvl="0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5BA69E5"/>
    <w:multiLevelType w:val="hybridMultilevel"/>
    <w:tmpl w:val="A66E65E2"/>
    <w:lvl w:ilvl="0" w:tplc="B5DA0E00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74900"/>
    <w:multiLevelType w:val="hybridMultilevel"/>
    <w:tmpl w:val="84EE46C4"/>
    <w:lvl w:ilvl="0" w:tplc="04709DA4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10B67"/>
    <w:multiLevelType w:val="hybridMultilevel"/>
    <w:tmpl w:val="26B8A3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7F3811"/>
    <w:multiLevelType w:val="hybridMultilevel"/>
    <w:tmpl w:val="6B8EB58A"/>
    <w:lvl w:ilvl="0" w:tplc="B5DA0E00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11"/>
  </w:num>
  <w:num w:numId="10">
    <w:abstractNumId w:val="8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pt-BR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8BC"/>
    <w:rsid w:val="00012A0D"/>
    <w:rsid w:val="00015069"/>
    <w:rsid w:val="00015232"/>
    <w:rsid w:val="00031F59"/>
    <w:rsid w:val="00051474"/>
    <w:rsid w:val="00052918"/>
    <w:rsid w:val="00056B64"/>
    <w:rsid w:val="0005785B"/>
    <w:rsid w:val="00057EC0"/>
    <w:rsid w:val="00062A5E"/>
    <w:rsid w:val="000652A7"/>
    <w:rsid w:val="0008314B"/>
    <w:rsid w:val="00084287"/>
    <w:rsid w:val="00087B12"/>
    <w:rsid w:val="00093569"/>
    <w:rsid w:val="000B53AE"/>
    <w:rsid w:val="000B7462"/>
    <w:rsid w:val="000B76FE"/>
    <w:rsid w:val="000C0A44"/>
    <w:rsid w:val="000C4E5F"/>
    <w:rsid w:val="000D2AD6"/>
    <w:rsid w:val="000D2B57"/>
    <w:rsid w:val="000D2E0E"/>
    <w:rsid w:val="000D3EA9"/>
    <w:rsid w:val="000D625B"/>
    <w:rsid w:val="000D64AB"/>
    <w:rsid w:val="000D7262"/>
    <w:rsid w:val="000E4C41"/>
    <w:rsid w:val="000E4CF9"/>
    <w:rsid w:val="000F5833"/>
    <w:rsid w:val="0010015F"/>
    <w:rsid w:val="00102D5C"/>
    <w:rsid w:val="00107AA0"/>
    <w:rsid w:val="00112F86"/>
    <w:rsid w:val="00123763"/>
    <w:rsid w:val="00125E20"/>
    <w:rsid w:val="0013141C"/>
    <w:rsid w:val="00133B13"/>
    <w:rsid w:val="00133E19"/>
    <w:rsid w:val="00140244"/>
    <w:rsid w:val="0014118A"/>
    <w:rsid w:val="0015467B"/>
    <w:rsid w:val="00154F75"/>
    <w:rsid w:val="00175122"/>
    <w:rsid w:val="00184063"/>
    <w:rsid w:val="0019038A"/>
    <w:rsid w:val="00192AA5"/>
    <w:rsid w:val="001A1330"/>
    <w:rsid w:val="001A77EC"/>
    <w:rsid w:val="001A7C43"/>
    <w:rsid w:val="001B304D"/>
    <w:rsid w:val="001B5B26"/>
    <w:rsid w:val="001C3B99"/>
    <w:rsid w:val="001C46FD"/>
    <w:rsid w:val="001D4B21"/>
    <w:rsid w:val="001D7ABD"/>
    <w:rsid w:val="001E3846"/>
    <w:rsid w:val="001E3B3A"/>
    <w:rsid w:val="001F0E34"/>
    <w:rsid w:val="00222E3A"/>
    <w:rsid w:val="00223962"/>
    <w:rsid w:val="00237072"/>
    <w:rsid w:val="00241928"/>
    <w:rsid w:val="00250EA8"/>
    <w:rsid w:val="002579FC"/>
    <w:rsid w:val="00267E6E"/>
    <w:rsid w:val="00275699"/>
    <w:rsid w:val="00284165"/>
    <w:rsid w:val="00286517"/>
    <w:rsid w:val="00292D57"/>
    <w:rsid w:val="00293326"/>
    <w:rsid w:val="00294EB8"/>
    <w:rsid w:val="002979FE"/>
    <w:rsid w:val="002A04CE"/>
    <w:rsid w:val="002B35CC"/>
    <w:rsid w:val="002B7264"/>
    <w:rsid w:val="002C20A5"/>
    <w:rsid w:val="002D21DE"/>
    <w:rsid w:val="002D297E"/>
    <w:rsid w:val="002D5157"/>
    <w:rsid w:val="002F761C"/>
    <w:rsid w:val="00303CCD"/>
    <w:rsid w:val="00313DB2"/>
    <w:rsid w:val="00317D43"/>
    <w:rsid w:val="00333E11"/>
    <w:rsid w:val="00351A86"/>
    <w:rsid w:val="0035577A"/>
    <w:rsid w:val="00357734"/>
    <w:rsid w:val="00364FBF"/>
    <w:rsid w:val="00367D14"/>
    <w:rsid w:val="00371D37"/>
    <w:rsid w:val="003756B0"/>
    <w:rsid w:val="00380066"/>
    <w:rsid w:val="0038112D"/>
    <w:rsid w:val="00385535"/>
    <w:rsid w:val="003953A3"/>
    <w:rsid w:val="003A3780"/>
    <w:rsid w:val="003A4F26"/>
    <w:rsid w:val="003B674D"/>
    <w:rsid w:val="003C0230"/>
    <w:rsid w:val="003C1607"/>
    <w:rsid w:val="003C6730"/>
    <w:rsid w:val="003D0789"/>
    <w:rsid w:val="003D0A79"/>
    <w:rsid w:val="003D10BB"/>
    <w:rsid w:val="003D74BF"/>
    <w:rsid w:val="003E2A63"/>
    <w:rsid w:val="003F0A52"/>
    <w:rsid w:val="003F288D"/>
    <w:rsid w:val="003F4C52"/>
    <w:rsid w:val="003F6808"/>
    <w:rsid w:val="004023C8"/>
    <w:rsid w:val="00406673"/>
    <w:rsid w:val="00412F70"/>
    <w:rsid w:val="00413007"/>
    <w:rsid w:val="00420CAD"/>
    <w:rsid w:val="004228A5"/>
    <w:rsid w:val="00425F2A"/>
    <w:rsid w:val="00436440"/>
    <w:rsid w:val="004401FC"/>
    <w:rsid w:val="00456E94"/>
    <w:rsid w:val="00465A4D"/>
    <w:rsid w:val="0046686F"/>
    <w:rsid w:val="00473F10"/>
    <w:rsid w:val="00480D8A"/>
    <w:rsid w:val="004853E0"/>
    <w:rsid w:val="00496848"/>
    <w:rsid w:val="004A2F4D"/>
    <w:rsid w:val="004A6DC7"/>
    <w:rsid w:val="004B2BAB"/>
    <w:rsid w:val="004B7297"/>
    <w:rsid w:val="004B73F4"/>
    <w:rsid w:val="004C4695"/>
    <w:rsid w:val="004C5572"/>
    <w:rsid w:val="004C6B54"/>
    <w:rsid w:val="004C778F"/>
    <w:rsid w:val="004D6E45"/>
    <w:rsid w:val="004E2045"/>
    <w:rsid w:val="004E3326"/>
    <w:rsid w:val="004E490E"/>
    <w:rsid w:val="004F3BDB"/>
    <w:rsid w:val="00500B85"/>
    <w:rsid w:val="0050363A"/>
    <w:rsid w:val="005366DC"/>
    <w:rsid w:val="00543701"/>
    <w:rsid w:val="005468F2"/>
    <w:rsid w:val="00547A0E"/>
    <w:rsid w:val="00552641"/>
    <w:rsid w:val="00553DB9"/>
    <w:rsid w:val="00564569"/>
    <w:rsid w:val="00566ECF"/>
    <w:rsid w:val="005700B1"/>
    <w:rsid w:val="00577717"/>
    <w:rsid w:val="0058048F"/>
    <w:rsid w:val="005858BF"/>
    <w:rsid w:val="00586D96"/>
    <w:rsid w:val="005B4F08"/>
    <w:rsid w:val="005B56BB"/>
    <w:rsid w:val="005B78AF"/>
    <w:rsid w:val="005C188B"/>
    <w:rsid w:val="005D1B1C"/>
    <w:rsid w:val="005D2278"/>
    <w:rsid w:val="005D48AE"/>
    <w:rsid w:val="005E308A"/>
    <w:rsid w:val="005E4DE5"/>
    <w:rsid w:val="005F5699"/>
    <w:rsid w:val="005F7A5D"/>
    <w:rsid w:val="005F7CDD"/>
    <w:rsid w:val="006013BD"/>
    <w:rsid w:val="00605961"/>
    <w:rsid w:val="00607616"/>
    <w:rsid w:val="00610761"/>
    <w:rsid w:val="00611B00"/>
    <w:rsid w:val="00620E77"/>
    <w:rsid w:val="00623FD6"/>
    <w:rsid w:val="00630D18"/>
    <w:rsid w:val="00635A65"/>
    <w:rsid w:val="00637E11"/>
    <w:rsid w:val="006419BE"/>
    <w:rsid w:val="00690CDE"/>
    <w:rsid w:val="006911A7"/>
    <w:rsid w:val="00694839"/>
    <w:rsid w:val="006A1831"/>
    <w:rsid w:val="006B2963"/>
    <w:rsid w:val="006B387D"/>
    <w:rsid w:val="006B5AFB"/>
    <w:rsid w:val="006C3DD1"/>
    <w:rsid w:val="006C4BCC"/>
    <w:rsid w:val="006C54F5"/>
    <w:rsid w:val="006C6F80"/>
    <w:rsid w:val="006D0944"/>
    <w:rsid w:val="006D0C74"/>
    <w:rsid w:val="006D1B6D"/>
    <w:rsid w:val="006E2072"/>
    <w:rsid w:val="006E461E"/>
    <w:rsid w:val="006F7AEC"/>
    <w:rsid w:val="00702DDA"/>
    <w:rsid w:val="007132C9"/>
    <w:rsid w:val="00723F20"/>
    <w:rsid w:val="00724785"/>
    <w:rsid w:val="00741302"/>
    <w:rsid w:val="00741C57"/>
    <w:rsid w:val="007445C3"/>
    <w:rsid w:val="00751234"/>
    <w:rsid w:val="00763CCB"/>
    <w:rsid w:val="00774168"/>
    <w:rsid w:val="00780BFE"/>
    <w:rsid w:val="007963BE"/>
    <w:rsid w:val="007A6385"/>
    <w:rsid w:val="007E2D4D"/>
    <w:rsid w:val="007E61FF"/>
    <w:rsid w:val="007F4B2B"/>
    <w:rsid w:val="007F512B"/>
    <w:rsid w:val="007F741F"/>
    <w:rsid w:val="0081540C"/>
    <w:rsid w:val="008216AE"/>
    <w:rsid w:val="0082344F"/>
    <w:rsid w:val="0082635D"/>
    <w:rsid w:val="00832166"/>
    <w:rsid w:val="008354E3"/>
    <w:rsid w:val="00836346"/>
    <w:rsid w:val="00852165"/>
    <w:rsid w:val="00854DA6"/>
    <w:rsid w:val="00862BBD"/>
    <w:rsid w:val="00863068"/>
    <w:rsid w:val="00863D62"/>
    <w:rsid w:val="00870EB1"/>
    <w:rsid w:val="00874EAB"/>
    <w:rsid w:val="0087700B"/>
    <w:rsid w:val="00887511"/>
    <w:rsid w:val="008A0B5C"/>
    <w:rsid w:val="008A439D"/>
    <w:rsid w:val="008A587A"/>
    <w:rsid w:val="008A67E3"/>
    <w:rsid w:val="008B2E32"/>
    <w:rsid w:val="008B45FC"/>
    <w:rsid w:val="008C1941"/>
    <w:rsid w:val="008C4E9F"/>
    <w:rsid w:val="008C7D57"/>
    <w:rsid w:val="008D0B18"/>
    <w:rsid w:val="008D2CE1"/>
    <w:rsid w:val="008D2E01"/>
    <w:rsid w:val="008E737D"/>
    <w:rsid w:val="008F4C3D"/>
    <w:rsid w:val="00910771"/>
    <w:rsid w:val="009119EB"/>
    <w:rsid w:val="0091487E"/>
    <w:rsid w:val="0091777D"/>
    <w:rsid w:val="009268C9"/>
    <w:rsid w:val="00926BFA"/>
    <w:rsid w:val="0092789F"/>
    <w:rsid w:val="00931188"/>
    <w:rsid w:val="00932994"/>
    <w:rsid w:val="0093563D"/>
    <w:rsid w:val="00937119"/>
    <w:rsid w:val="00942145"/>
    <w:rsid w:val="00944FB7"/>
    <w:rsid w:val="00945BE7"/>
    <w:rsid w:val="00945E7D"/>
    <w:rsid w:val="00946B30"/>
    <w:rsid w:val="0094779E"/>
    <w:rsid w:val="00957520"/>
    <w:rsid w:val="00967ACC"/>
    <w:rsid w:val="00971806"/>
    <w:rsid w:val="0097333E"/>
    <w:rsid w:val="00974F2F"/>
    <w:rsid w:val="00977DEF"/>
    <w:rsid w:val="00987C28"/>
    <w:rsid w:val="009900A5"/>
    <w:rsid w:val="00990A38"/>
    <w:rsid w:val="00992B67"/>
    <w:rsid w:val="009A0348"/>
    <w:rsid w:val="009A23B2"/>
    <w:rsid w:val="009A3846"/>
    <w:rsid w:val="009A4B88"/>
    <w:rsid w:val="009A66FA"/>
    <w:rsid w:val="009A7E14"/>
    <w:rsid w:val="009B4198"/>
    <w:rsid w:val="009C0033"/>
    <w:rsid w:val="009C155F"/>
    <w:rsid w:val="009C2966"/>
    <w:rsid w:val="009C4E06"/>
    <w:rsid w:val="009C550F"/>
    <w:rsid w:val="009C7CBC"/>
    <w:rsid w:val="009E3CC5"/>
    <w:rsid w:val="009E7D8E"/>
    <w:rsid w:val="009F148D"/>
    <w:rsid w:val="009F712B"/>
    <w:rsid w:val="00A0562C"/>
    <w:rsid w:val="00A0593B"/>
    <w:rsid w:val="00A211DB"/>
    <w:rsid w:val="00A276E9"/>
    <w:rsid w:val="00A3051E"/>
    <w:rsid w:val="00A30E61"/>
    <w:rsid w:val="00A348AB"/>
    <w:rsid w:val="00A43ABF"/>
    <w:rsid w:val="00A50562"/>
    <w:rsid w:val="00A50C40"/>
    <w:rsid w:val="00A725C0"/>
    <w:rsid w:val="00A85679"/>
    <w:rsid w:val="00A85E70"/>
    <w:rsid w:val="00A963EE"/>
    <w:rsid w:val="00AA2EFB"/>
    <w:rsid w:val="00AA55CD"/>
    <w:rsid w:val="00AA5682"/>
    <w:rsid w:val="00AA613A"/>
    <w:rsid w:val="00AB28C4"/>
    <w:rsid w:val="00AB4DB4"/>
    <w:rsid w:val="00AC178E"/>
    <w:rsid w:val="00AC78B5"/>
    <w:rsid w:val="00AD55E3"/>
    <w:rsid w:val="00AE4D9C"/>
    <w:rsid w:val="00AE50BC"/>
    <w:rsid w:val="00B10CBE"/>
    <w:rsid w:val="00B1128E"/>
    <w:rsid w:val="00B11BCD"/>
    <w:rsid w:val="00B22406"/>
    <w:rsid w:val="00B22C43"/>
    <w:rsid w:val="00B22F1A"/>
    <w:rsid w:val="00B3692E"/>
    <w:rsid w:val="00B37DE6"/>
    <w:rsid w:val="00B40665"/>
    <w:rsid w:val="00B4275B"/>
    <w:rsid w:val="00B44495"/>
    <w:rsid w:val="00B50062"/>
    <w:rsid w:val="00B500B0"/>
    <w:rsid w:val="00B52B99"/>
    <w:rsid w:val="00B53B49"/>
    <w:rsid w:val="00B5764D"/>
    <w:rsid w:val="00B732C2"/>
    <w:rsid w:val="00B84557"/>
    <w:rsid w:val="00B85229"/>
    <w:rsid w:val="00B94BB6"/>
    <w:rsid w:val="00B964E2"/>
    <w:rsid w:val="00BA3B19"/>
    <w:rsid w:val="00BA4646"/>
    <w:rsid w:val="00BA68BC"/>
    <w:rsid w:val="00BB5BF7"/>
    <w:rsid w:val="00BB6B66"/>
    <w:rsid w:val="00BE5D86"/>
    <w:rsid w:val="00BF37D1"/>
    <w:rsid w:val="00BF76EF"/>
    <w:rsid w:val="00C00C8C"/>
    <w:rsid w:val="00C064B0"/>
    <w:rsid w:val="00C06E3E"/>
    <w:rsid w:val="00C1295E"/>
    <w:rsid w:val="00C13BA1"/>
    <w:rsid w:val="00C15ED3"/>
    <w:rsid w:val="00C167BB"/>
    <w:rsid w:val="00C25E36"/>
    <w:rsid w:val="00C41919"/>
    <w:rsid w:val="00C4475F"/>
    <w:rsid w:val="00C5765E"/>
    <w:rsid w:val="00CA4075"/>
    <w:rsid w:val="00CB4319"/>
    <w:rsid w:val="00CC1ECB"/>
    <w:rsid w:val="00CC4A46"/>
    <w:rsid w:val="00CD0428"/>
    <w:rsid w:val="00CD7A1D"/>
    <w:rsid w:val="00CE30C2"/>
    <w:rsid w:val="00CE5411"/>
    <w:rsid w:val="00CF34C3"/>
    <w:rsid w:val="00D00D9B"/>
    <w:rsid w:val="00D31887"/>
    <w:rsid w:val="00D34700"/>
    <w:rsid w:val="00D34F6F"/>
    <w:rsid w:val="00D44CCF"/>
    <w:rsid w:val="00D460F4"/>
    <w:rsid w:val="00D50249"/>
    <w:rsid w:val="00D56D27"/>
    <w:rsid w:val="00D64E63"/>
    <w:rsid w:val="00D748D7"/>
    <w:rsid w:val="00D8150D"/>
    <w:rsid w:val="00D85180"/>
    <w:rsid w:val="00D9172A"/>
    <w:rsid w:val="00D9705B"/>
    <w:rsid w:val="00DA2059"/>
    <w:rsid w:val="00DA5478"/>
    <w:rsid w:val="00DB7AA2"/>
    <w:rsid w:val="00DC3FD3"/>
    <w:rsid w:val="00DD0590"/>
    <w:rsid w:val="00DD1F2F"/>
    <w:rsid w:val="00DD4103"/>
    <w:rsid w:val="00DE081A"/>
    <w:rsid w:val="00DF49F5"/>
    <w:rsid w:val="00E0389A"/>
    <w:rsid w:val="00E07363"/>
    <w:rsid w:val="00E155EB"/>
    <w:rsid w:val="00E30E3F"/>
    <w:rsid w:val="00E32A01"/>
    <w:rsid w:val="00E371F1"/>
    <w:rsid w:val="00E40400"/>
    <w:rsid w:val="00E40C78"/>
    <w:rsid w:val="00E54143"/>
    <w:rsid w:val="00E559E8"/>
    <w:rsid w:val="00E623FB"/>
    <w:rsid w:val="00E80797"/>
    <w:rsid w:val="00E82189"/>
    <w:rsid w:val="00E847E6"/>
    <w:rsid w:val="00E875EB"/>
    <w:rsid w:val="00E919E5"/>
    <w:rsid w:val="00E92969"/>
    <w:rsid w:val="00E963F3"/>
    <w:rsid w:val="00EA329D"/>
    <w:rsid w:val="00EA4762"/>
    <w:rsid w:val="00EB1F85"/>
    <w:rsid w:val="00EB34AC"/>
    <w:rsid w:val="00EB572E"/>
    <w:rsid w:val="00EC0071"/>
    <w:rsid w:val="00EC3BDB"/>
    <w:rsid w:val="00ED1D17"/>
    <w:rsid w:val="00EF3BAC"/>
    <w:rsid w:val="00EF4DFB"/>
    <w:rsid w:val="00EF52DB"/>
    <w:rsid w:val="00F028A5"/>
    <w:rsid w:val="00F03DEA"/>
    <w:rsid w:val="00F04183"/>
    <w:rsid w:val="00F140C6"/>
    <w:rsid w:val="00F16D6D"/>
    <w:rsid w:val="00F23DF4"/>
    <w:rsid w:val="00F273DD"/>
    <w:rsid w:val="00F34E5E"/>
    <w:rsid w:val="00F407A6"/>
    <w:rsid w:val="00F43279"/>
    <w:rsid w:val="00F43A7A"/>
    <w:rsid w:val="00F43D02"/>
    <w:rsid w:val="00F43D3B"/>
    <w:rsid w:val="00F47B56"/>
    <w:rsid w:val="00F52D9C"/>
    <w:rsid w:val="00F53A0B"/>
    <w:rsid w:val="00F64ABC"/>
    <w:rsid w:val="00F656FE"/>
    <w:rsid w:val="00F65E08"/>
    <w:rsid w:val="00F76852"/>
    <w:rsid w:val="00F835EA"/>
    <w:rsid w:val="00F83C76"/>
    <w:rsid w:val="00F942B7"/>
    <w:rsid w:val="00FC5B39"/>
    <w:rsid w:val="00FC7317"/>
    <w:rsid w:val="00FD024D"/>
    <w:rsid w:val="00FD079F"/>
    <w:rsid w:val="00FD6C6B"/>
    <w:rsid w:val="00FF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091F7E9"/>
  <w15:chartTrackingRefBased/>
  <w15:docId w15:val="{667E448A-0ED1-414F-9D4D-F9E4AB26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Legenda">
    <w:name w:val="caption"/>
    <w:basedOn w:val="Normal"/>
    <w:next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1D7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okmanOldStyle">
    <w:name w:val="Normal + Bookman Old Style"/>
    <w:aliases w:val="12 pt,Justificado"/>
    <w:basedOn w:val="Normal"/>
    <w:rsid w:val="00313DB2"/>
  </w:style>
  <w:style w:type="character" w:customStyle="1" w:styleId="CabealhoChar">
    <w:name w:val="Cabeçalho Char"/>
    <w:link w:val="Cabealho"/>
    <w:uiPriority w:val="99"/>
    <w:rsid w:val="000E4CF9"/>
  </w:style>
  <w:style w:type="character" w:styleId="Hyperlink">
    <w:name w:val="Hyperlink"/>
    <w:rsid w:val="00EA329D"/>
    <w:rPr>
      <w:color w:val="0563C1"/>
      <w:u w:val="single"/>
    </w:rPr>
  </w:style>
  <w:style w:type="paragraph" w:styleId="Textodebalo">
    <w:name w:val="Balloon Text"/>
    <w:basedOn w:val="Normal"/>
    <w:link w:val="TextodebaloChar"/>
    <w:rsid w:val="004A2F4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A2F4D"/>
    <w:rPr>
      <w:rFonts w:ascii="Segoe UI" w:hAnsi="Segoe UI" w:cs="Segoe UI"/>
      <w:sz w:val="18"/>
      <w:szCs w:val="18"/>
    </w:rPr>
  </w:style>
  <w:style w:type="table" w:customStyle="1" w:styleId="Tabelacomgrade1">
    <w:name w:val="Tabela com grade1"/>
    <w:basedOn w:val="Tabelanormal"/>
    <w:next w:val="Tabelacomgrade"/>
    <w:uiPriority w:val="39"/>
    <w:rsid w:val="00473F1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RG2-AnexoIII">
    <w:name w:val="Título RG 2 - Anexo III"/>
    <w:basedOn w:val="Normal"/>
    <w:link w:val="TtuloRG2-AnexoIIIChar"/>
    <w:qFormat/>
    <w:rsid w:val="008E737D"/>
    <w:pPr>
      <w:spacing w:after="120"/>
      <w:jc w:val="both"/>
      <w:outlineLvl w:val="1"/>
    </w:pPr>
    <w:rPr>
      <w:b/>
      <w:bCs/>
      <w:color w:val="000000"/>
      <w:sz w:val="24"/>
      <w:szCs w:val="24"/>
    </w:rPr>
  </w:style>
  <w:style w:type="character" w:customStyle="1" w:styleId="TtuloRG2-AnexoIIIChar">
    <w:name w:val="Título RG 2 - Anexo III Char"/>
    <w:link w:val="TtuloRG2-AnexoIII"/>
    <w:rsid w:val="008E737D"/>
    <w:rPr>
      <w:b/>
      <w:bCs/>
      <w:color w:val="000000"/>
      <w:sz w:val="24"/>
      <w:szCs w:val="24"/>
    </w:rPr>
  </w:style>
  <w:style w:type="paragraph" w:customStyle="1" w:styleId="Default">
    <w:name w:val="Default"/>
    <w:rsid w:val="008E737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1184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SECRETARIA DE JUSTIÇA E SEGURANÇA PUBLICA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LEONARDO JOSE VIEIRA DE LIMA SILQUEIRA</dc:creator>
  <cp:keywords/>
  <dc:description/>
  <cp:lastModifiedBy>JOAO VITOR RODRIGUES DA SILVA</cp:lastModifiedBy>
  <cp:revision>2</cp:revision>
  <cp:lastPrinted>2018-09-12T20:42:00Z</cp:lastPrinted>
  <dcterms:created xsi:type="dcterms:W3CDTF">2021-12-13T12:46:00Z</dcterms:created>
  <dcterms:modified xsi:type="dcterms:W3CDTF">2021-12-13T12:46:00Z</dcterms:modified>
</cp:coreProperties>
</file>