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72" w:rsidRDefault="00D34372" w:rsidP="006A0FAA">
      <w:pPr>
        <w:tabs>
          <w:tab w:val="left" w:pos="3165"/>
        </w:tabs>
        <w:jc w:val="center"/>
        <w:rPr>
          <w:rFonts w:ascii="Arial Black" w:hAnsi="Arial Black"/>
          <w:sz w:val="20"/>
        </w:rPr>
      </w:pPr>
    </w:p>
    <w:p w:rsidR="00E76B5A" w:rsidRDefault="00E76B5A">
      <w:pPr>
        <w:pStyle w:val="Corpodetexto"/>
        <w:spacing w:before="2"/>
        <w:rPr>
          <w:rFonts w:ascii="Arial Black"/>
          <w:sz w:val="13"/>
        </w:rPr>
      </w:pPr>
    </w:p>
    <w:p w:rsidR="00003773" w:rsidRPr="00003773" w:rsidRDefault="00003773" w:rsidP="00003773">
      <w:pPr>
        <w:widowControl/>
        <w:autoSpaceDE/>
        <w:autoSpaceDN/>
        <w:spacing w:after="160" w:line="256" w:lineRule="auto"/>
        <w:rPr>
          <w:rFonts w:ascii="Calibri" w:hAnsi="Calibri" w:cs="Calibri"/>
          <w:lang w:bidi="ar-SA"/>
        </w:rPr>
      </w:pP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 À </w:t>
      </w:r>
    </w:p>
    <w:p w:rsidR="00003773" w:rsidRPr="00003773" w:rsidRDefault="00003773" w:rsidP="00003773">
      <w:pPr>
        <w:widowControl/>
        <w:autoSpaceDE/>
        <w:autoSpaceDN/>
        <w:spacing w:after="160" w:line="256" w:lineRule="auto"/>
        <w:rPr>
          <w:rFonts w:ascii="Calibri" w:hAnsi="Calibri" w:cs="Calibri"/>
          <w:lang w:bidi="ar-SA"/>
        </w:rPr>
      </w:pP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>Comissão eleitoral do IBAPE-MT</w:t>
      </w:r>
    </w:p>
    <w:p w:rsidR="00003773" w:rsidRPr="00003773" w:rsidRDefault="00003773" w:rsidP="00003773">
      <w:pPr>
        <w:widowControl/>
        <w:autoSpaceDE/>
        <w:autoSpaceDN/>
        <w:spacing w:after="160" w:line="256" w:lineRule="auto"/>
        <w:rPr>
          <w:rFonts w:ascii="Calibri" w:hAnsi="Calibri" w:cs="Calibri"/>
          <w:lang w:bidi="ar-SA"/>
        </w:rPr>
      </w:pP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> </w:t>
      </w:r>
    </w:p>
    <w:p w:rsidR="00003773" w:rsidRPr="00003773" w:rsidRDefault="00003773" w:rsidP="00F23113">
      <w:pPr>
        <w:widowControl/>
        <w:autoSpaceDE/>
        <w:autoSpaceDN/>
        <w:spacing w:after="160" w:line="360" w:lineRule="auto"/>
        <w:rPr>
          <w:rFonts w:ascii="Calibri" w:hAnsi="Calibri" w:cs="Calibri"/>
          <w:lang w:bidi="ar-SA"/>
        </w:rPr>
      </w:pP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A chapa </w:t>
      </w:r>
      <w:r w:rsidR="00BF0DA0" w:rsidRPr="00BF0DA0">
        <w:rPr>
          <w:rFonts w:ascii="Calibri" w:hAnsi="Calibri" w:cs="Calibri"/>
          <w:color w:val="000000"/>
          <w:sz w:val="24"/>
          <w:szCs w:val="24"/>
          <w:u w:val="single"/>
          <w:lang w:bidi="ar-SA"/>
        </w:rPr>
        <w:t xml:space="preserve">          </w:t>
      </w:r>
      <w:r w:rsidR="00BF0DA0">
        <w:rPr>
          <w:rFonts w:ascii="Calibri" w:hAnsi="Calibri" w:cs="Calibri"/>
          <w:color w:val="000000"/>
          <w:sz w:val="24"/>
          <w:szCs w:val="24"/>
          <w:u w:val="single"/>
          <w:lang w:bidi="ar-SA"/>
        </w:rPr>
        <w:t xml:space="preserve">            </w:t>
      </w:r>
      <w:r w:rsidR="00BF0DA0" w:rsidRPr="00BF0DA0">
        <w:rPr>
          <w:rFonts w:ascii="Calibri" w:hAnsi="Calibri" w:cs="Calibri"/>
          <w:color w:val="000000"/>
          <w:sz w:val="24"/>
          <w:szCs w:val="24"/>
          <w:u w:val="single"/>
          <w:lang w:bidi="ar-SA"/>
        </w:rPr>
        <w:t xml:space="preserve">          </w:t>
      </w: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 vem mui respeitosamente solicitar o registro para concorrer a eleição n</w:t>
      </w:r>
      <w:r w:rsidR="00A45068">
        <w:rPr>
          <w:rFonts w:ascii="Calibri" w:hAnsi="Calibri" w:cs="Calibri"/>
          <w:color w:val="000000"/>
          <w:sz w:val="24"/>
          <w:szCs w:val="24"/>
          <w:lang w:bidi="ar-SA"/>
        </w:rPr>
        <w:t>o dia _____/______/_____, para ser representante do IBAPE-MT no Conselho da Câmara de Engenharia Civil</w:t>
      </w: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A45068">
        <w:rPr>
          <w:rFonts w:ascii="Calibri" w:hAnsi="Calibri" w:cs="Calibri"/>
          <w:color w:val="000000"/>
          <w:sz w:val="24"/>
          <w:szCs w:val="24"/>
          <w:lang w:bidi="ar-SA"/>
        </w:rPr>
        <w:t xml:space="preserve">do CREA-MT, </w:t>
      </w: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>mandato de 202</w:t>
      </w:r>
      <w:r w:rsidR="00A45068">
        <w:rPr>
          <w:rFonts w:ascii="Calibri" w:hAnsi="Calibri" w:cs="Calibri"/>
          <w:color w:val="000000"/>
          <w:sz w:val="24"/>
          <w:szCs w:val="24"/>
          <w:lang w:bidi="ar-SA"/>
        </w:rPr>
        <w:t>1</w:t>
      </w: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 a 202</w:t>
      </w:r>
      <w:r w:rsidR="00335C6C">
        <w:rPr>
          <w:rFonts w:ascii="Calibri" w:hAnsi="Calibri" w:cs="Calibri"/>
          <w:color w:val="000000"/>
          <w:sz w:val="24"/>
          <w:szCs w:val="24"/>
          <w:lang w:bidi="ar-SA"/>
        </w:rPr>
        <w:t>3</w:t>
      </w:r>
      <w:r w:rsidR="00C36E58">
        <w:rPr>
          <w:rFonts w:ascii="Calibri" w:hAnsi="Calibri" w:cs="Calibri"/>
          <w:color w:val="000000"/>
          <w:sz w:val="24"/>
          <w:szCs w:val="24"/>
          <w:lang w:bidi="ar-SA"/>
        </w:rPr>
        <w:t xml:space="preserve">, </w:t>
      </w:r>
      <w:r w:rsidR="00C36E58" w:rsidRPr="00C36E58">
        <w:rPr>
          <w:rFonts w:ascii="Calibri" w:hAnsi="Calibri" w:cs="Calibri"/>
          <w:color w:val="000000"/>
          <w:sz w:val="24"/>
          <w:szCs w:val="24"/>
          <w:lang w:bidi="ar-SA"/>
        </w:rPr>
        <w:t>conforme Decisão PL nº 144/2020 do CREA-MT.</w:t>
      </w:r>
    </w:p>
    <w:p w:rsidR="00003773" w:rsidRPr="00003773" w:rsidRDefault="00003773" w:rsidP="00003773">
      <w:pPr>
        <w:widowControl/>
        <w:autoSpaceDE/>
        <w:autoSpaceDN/>
        <w:spacing w:after="160" w:line="256" w:lineRule="auto"/>
        <w:jc w:val="center"/>
        <w:rPr>
          <w:rFonts w:ascii="Calibri" w:hAnsi="Calibri" w:cs="Calibri"/>
          <w:sz w:val="14"/>
          <w:lang w:bidi="ar-SA"/>
        </w:rPr>
      </w:pPr>
      <w:r w:rsidRPr="007B66C4">
        <w:rPr>
          <w:rFonts w:ascii="Calibri" w:hAnsi="Calibri" w:cs="Calibri"/>
          <w:b/>
          <w:bCs/>
          <w:color w:val="000000"/>
          <w:szCs w:val="32"/>
          <w:lang w:bidi="ar-SA"/>
        </w:rPr>
        <w:t> </w:t>
      </w:r>
    </w:p>
    <w:p w:rsidR="00003773" w:rsidRPr="00003773" w:rsidRDefault="00335C6C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jc w:val="center"/>
        <w:rPr>
          <w:rFonts w:ascii="Calibri" w:hAnsi="Calibri" w:cs="Calibri"/>
          <w:sz w:val="20"/>
          <w:lang w:bidi="ar-SA"/>
        </w:rPr>
      </w:pPr>
      <w:r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Registro d</w:t>
      </w:r>
      <w:r w:rsidRPr="00A9737E"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a Chapa</w:t>
      </w:r>
      <w:r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 xml:space="preserve"> -</w:t>
      </w:r>
      <w:r w:rsidRPr="00A9737E"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Tr</w:t>
      </w:r>
      <w:r w:rsidR="00003773" w:rsidRPr="00A9737E"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iênio 202</w:t>
      </w:r>
      <w:r w:rsidR="00A45068" w:rsidRPr="00A9737E"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1</w:t>
      </w:r>
      <w:r w:rsidR="00003773" w:rsidRPr="00A9737E"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/202</w:t>
      </w:r>
      <w:r>
        <w:rPr>
          <w:rFonts w:ascii="Calibri" w:hAnsi="Calibri" w:cs="Calibri"/>
          <w:b/>
          <w:bCs/>
          <w:color w:val="000000"/>
          <w:sz w:val="28"/>
          <w:szCs w:val="32"/>
          <w:lang w:bidi="ar-SA"/>
        </w:rPr>
        <w:t>3</w:t>
      </w:r>
    </w:p>
    <w:p w:rsidR="00003773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Conselheiro Titular</w:t>
      </w:r>
    </w:p>
    <w:p w:rsidR="0018206E" w:rsidRPr="0018206E" w:rsidRDefault="0018206E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bCs/>
          <w:color w:val="000000"/>
          <w:szCs w:val="24"/>
          <w:u w:val="single"/>
          <w:lang w:bidi="ar-SA"/>
        </w:rPr>
      </w:pP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Nome: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      </w:t>
      </w:r>
      <w:r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                                                                                  </w:t>
      </w:r>
    </w:p>
    <w:p w:rsidR="0018206E" w:rsidRPr="0018206E" w:rsidRDefault="0018206E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bCs/>
          <w:color w:val="000000"/>
          <w:szCs w:val="24"/>
          <w:lang w:bidi="ar-SA"/>
        </w:rPr>
      </w:pP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Formação: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         </w:t>
      </w:r>
      <w:r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 CONFEA/CREA-MT: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</w:t>
      </w:r>
      <w:r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</w:t>
      </w:r>
    </w:p>
    <w:p w:rsidR="0018206E" w:rsidRPr="0018206E" w:rsidRDefault="0018206E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sz w:val="16"/>
        </w:rPr>
      </w:pP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Endereço: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</w:t>
      </w:r>
      <w:r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Cidade: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 UF: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CEP: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</w:t>
      </w:r>
    </w:p>
    <w:p w:rsidR="003978CD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jc w:val="center"/>
        <w:rPr>
          <w:rFonts w:ascii="Calibri" w:hAnsi="Calibri" w:cs="Calibri"/>
          <w:lang w:bidi="ar-SA"/>
        </w:rPr>
      </w:pPr>
    </w:p>
    <w:p w:rsidR="003978CD" w:rsidRDefault="003978CD" w:rsidP="00AF1ED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</w:t>
      </w:r>
    </w:p>
    <w:p w:rsidR="003978CD" w:rsidRDefault="003978CD" w:rsidP="00AF1ED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Conselheiro Titular</w:t>
      </w:r>
    </w:p>
    <w:p w:rsidR="003978CD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lang w:bidi="ar-SA"/>
        </w:rPr>
      </w:pPr>
    </w:p>
    <w:p w:rsidR="003978CD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Conselheiro</w:t>
      </w: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 Suplente</w:t>
      </w:r>
    </w:p>
    <w:p w:rsidR="003978CD" w:rsidRPr="0018206E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bCs/>
          <w:color w:val="000000"/>
          <w:szCs w:val="24"/>
          <w:u w:val="single"/>
          <w:lang w:bidi="ar-SA"/>
        </w:rPr>
      </w:pP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Nome: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      </w:t>
      </w:r>
      <w:r w:rsid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                                                                                  </w:t>
      </w:r>
    </w:p>
    <w:p w:rsidR="003978CD" w:rsidRPr="0018206E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rFonts w:ascii="Calibri" w:hAnsi="Calibri" w:cs="Calibri"/>
          <w:bCs/>
          <w:color w:val="000000"/>
          <w:szCs w:val="24"/>
          <w:lang w:bidi="ar-SA"/>
        </w:rPr>
      </w:pP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Formação: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         </w:t>
      </w:r>
      <w:r w:rsid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 w:rsid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</w:t>
      </w:r>
      <w:r w:rsidR="007B66C4"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>CONFEA/CREA-MT:</w:t>
      </w:r>
      <w:r w:rsidR="007B66C4"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</w:t>
      </w:r>
      <w:r w:rsid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     </w:t>
      </w:r>
    </w:p>
    <w:p w:rsidR="00E76B5A" w:rsidRPr="0018206E" w:rsidRDefault="003978CD" w:rsidP="00AF1E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6" w:lineRule="auto"/>
        <w:rPr>
          <w:sz w:val="16"/>
        </w:rPr>
      </w:pPr>
      <w:r w:rsidRPr="0018206E">
        <w:rPr>
          <w:rFonts w:ascii="Calibri" w:hAnsi="Calibri" w:cs="Calibri"/>
          <w:bCs/>
          <w:color w:val="000000"/>
          <w:szCs w:val="24"/>
          <w:lang w:bidi="ar-SA"/>
        </w:rPr>
        <w:t>Endereço:</w:t>
      </w:r>
      <w:r w:rsidR="007B66C4"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</w:t>
      </w:r>
      <w:r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</w:t>
      </w:r>
      <w:r w:rsid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</w:t>
      </w:r>
      <w:r w:rsid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Cidade: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</w:t>
      </w:r>
      <w:r w:rsidR="007B66C4"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</w:t>
      </w:r>
      <w:r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UF: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</w:t>
      </w:r>
      <w:r w:rsidR="007B66C4" w:rsidRPr="0018206E">
        <w:rPr>
          <w:rFonts w:ascii="Calibri" w:hAnsi="Calibri" w:cs="Calibri"/>
          <w:bCs/>
          <w:color w:val="000000"/>
          <w:szCs w:val="24"/>
          <w:lang w:bidi="ar-SA"/>
        </w:rPr>
        <w:t xml:space="preserve"> CEP: </w:t>
      </w:r>
      <w:r w:rsidR="007B66C4" w:rsidRPr="0018206E">
        <w:rPr>
          <w:rFonts w:ascii="Calibri" w:hAnsi="Calibri" w:cs="Calibri"/>
          <w:bCs/>
          <w:color w:val="000000"/>
          <w:szCs w:val="24"/>
          <w:u w:val="single"/>
          <w:lang w:bidi="ar-SA"/>
        </w:rPr>
        <w:t xml:space="preserve">                                     </w:t>
      </w:r>
    </w:p>
    <w:p w:rsidR="003978CD" w:rsidRPr="0018206E" w:rsidRDefault="003978CD" w:rsidP="00AF1ED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center"/>
        <w:rPr>
          <w:b/>
          <w:sz w:val="16"/>
        </w:rPr>
      </w:pPr>
    </w:p>
    <w:p w:rsidR="003E4A01" w:rsidRPr="0018206E" w:rsidRDefault="003E4A01" w:rsidP="00AF1ED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sz w:val="16"/>
        </w:rPr>
      </w:pPr>
    </w:p>
    <w:p w:rsidR="003978CD" w:rsidRPr="00756255" w:rsidRDefault="003978CD" w:rsidP="00AF1ED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56255">
        <w:t>______________________________</w:t>
      </w:r>
    </w:p>
    <w:p w:rsidR="003978CD" w:rsidRDefault="003978CD" w:rsidP="00AF1ED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56255">
        <w:t xml:space="preserve">Conselheiro </w:t>
      </w:r>
      <w:r w:rsidRPr="00756255">
        <w:t>Suplente</w:t>
      </w:r>
    </w:p>
    <w:p w:rsidR="00AF1ED7" w:rsidRPr="00756255" w:rsidRDefault="00AF1ED7" w:rsidP="00AF1ED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978CD" w:rsidRDefault="003978CD">
      <w:pPr>
        <w:pStyle w:val="Corpodetexto"/>
        <w:spacing w:before="6"/>
        <w:rPr>
          <w:b/>
          <w:sz w:val="17"/>
        </w:rPr>
      </w:pPr>
    </w:p>
    <w:p w:rsidR="007B66C4" w:rsidRDefault="007B66C4">
      <w:pPr>
        <w:pStyle w:val="Corpodetexto"/>
        <w:spacing w:before="6"/>
        <w:rPr>
          <w:b/>
          <w:sz w:val="17"/>
        </w:rPr>
      </w:pPr>
    </w:p>
    <w:p w:rsidR="003978CD" w:rsidRPr="00B27B7A" w:rsidRDefault="007B66C4">
      <w:pPr>
        <w:pStyle w:val="Corpodetexto"/>
        <w:spacing w:before="6"/>
        <w:rPr>
          <w:rFonts w:asciiTheme="minorHAnsi" w:hAnsiTheme="minorHAnsi" w:cstheme="minorHAnsi"/>
          <w:sz w:val="24"/>
        </w:rPr>
      </w:pPr>
      <w:r w:rsidRPr="00B27B7A">
        <w:rPr>
          <w:rFonts w:asciiTheme="minorHAnsi" w:hAnsiTheme="minorHAnsi" w:cstheme="minorHAnsi"/>
          <w:sz w:val="24"/>
        </w:rPr>
        <w:t>Firmando o presente registro assino dando validade ao documento.</w:t>
      </w:r>
    </w:p>
    <w:p w:rsidR="003978CD" w:rsidRDefault="003978CD">
      <w:pPr>
        <w:pStyle w:val="Corpodetexto"/>
        <w:spacing w:before="6"/>
        <w:rPr>
          <w:b/>
          <w:sz w:val="17"/>
        </w:rPr>
      </w:pPr>
    </w:p>
    <w:p w:rsidR="007B66C4" w:rsidRPr="00003773" w:rsidRDefault="007B66C4" w:rsidP="007B66C4">
      <w:pPr>
        <w:widowControl/>
        <w:autoSpaceDE/>
        <w:autoSpaceDN/>
        <w:spacing w:after="160" w:line="256" w:lineRule="auto"/>
        <w:jc w:val="right"/>
        <w:rPr>
          <w:rFonts w:ascii="Calibri" w:hAnsi="Calibri" w:cs="Calibri"/>
          <w:lang w:bidi="ar-SA"/>
        </w:rPr>
      </w:pPr>
      <w:r>
        <w:rPr>
          <w:rFonts w:ascii="Calibri" w:hAnsi="Calibri" w:cs="Calibri"/>
          <w:color w:val="000000"/>
          <w:sz w:val="24"/>
          <w:szCs w:val="24"/>
          <w:lang w:bidi="ar-SA"/>
        </w:rPr>
        <w:t>Cuiabá-MT, 29</w:t>
      </w: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 de </w:t>
      </w:r>
      <w:r>
        <w:rPr>
          <w:rFonts w:ascii="Calibri" w:hAnsi="Calibri" w:cs="Calibri"/>
          <w:color w:val="000000"/>
          <w:sz w:val="24"/>
          <w:szCs w:val="24"/>
          <w:lang w:bidi="ar-SA"/>
        </w:rPr>
        <w:t>outubro</w:t>
      </w:r>
      <w:r w:rsidRPr="00003773">
        <w:rPr>
          <w:rFonts w:ascii="Calibri" w:hAnsi="Calibri" w:cs="Calibri"/>
          <w:color w:val="000000"/>
          <w:sz w:val="24"/>
          <w:szCs w:val="24"/>
          <w:lang w:bidi="ar-SA"/>
        </w:rPr>
        <w:t xml:space="preserve"> de 20</w:t>
      </w:r>
      <w:r>
        <w:rPr>
          <w:rFonts w:ascii="Calibri" w:hAnsi="Calibri" w:cs="Calibri"/>
          <w:color w:val="000000"/>
          <w:sz w:val="24"/>
          <w:szCs w:val="24"/>
          <w:lang w:bidi="ar-SA"/>
        </w:rPr>
        <w:t>20</w:t>
      </w:r>
    </w:p>
    <w:p w:rsidR="007B66C4" w:rsidRDefault="007B66C4">
      <w:pPr>
        <w:pStyle w:val="Corpodetexto"/>
        <w:spacing w:before="6"/>
        <w:rPr>
          <w:b/>
          <w:sz w:val="17"/>
        </w:rPr>
      </w:pPr>
    </w:p>
    <w:p w:rsidR="007B66C4" w:rsidRDefault="007B66C4">
      <w:pPr>
        <w:pStyle w:val="Corpodetexto"/>
        <w:spacing w:before="6"/>
        <w:rPr>
          <w:b/>
          <w:sz w:val="17"/>
        </w:rPr>
      </w:pPr>
    </w:p>
    <w:p w:rsidR="007B66C4" w:rsidRDefault="007B66C4">
      <w:pPr>
        <w:pStyle w:val="Corpodetexto"/>
        <w:spacing w:before="6"/>
        <w:rPr>
          <w:b/>
          <w:sz w:val="17"/>
        </w:rPr>
      </w:pPr>
      <w:bookmarkStart w:id="0" w:name="_GoBack"/>
      <w:bookmarkEnd w:id="0"/>
    </w:p>
    <w:p w:rsidR="003978CD" w:rsidRDefault="003978CD">
      <w:pPr>
        <w:pStyle w:val="Corpodetexto"/>
        <w:spacing w:before="6"/>
        <w:rPr>
          <w:b/>
          <w:sz w:val="17"/>
        </w:rPr>
      </w:pPr>
    </w:p>
    <w:p w:rsidR="003978CD" w:rsidRPr="003978CD" w:rsidRDefault="003978CD" w:rsidP="00CF0DE7">
      <w:pPr>
        <w:pStyle w:val="Corpodetexto"/>
        <w:spacing w:before="6" w:line="360" w:lineRule="auto"/>
        <w:jc w:val="center"/>
      </w:pPr>
      <w:r w:rsidRPr="003978CD">
        <w:t>__________________________________________</w:t>
      </w:r>
    </w:p>
    <w:p w:rsidR="003978CD" w:rsidRPr="003978CD" w:rsidRDefault="003978CD" w:rsidP="00CF0DE7">
      <w:pPr>
        <w:pStyle w:val="Corpodetexto"/>
        <w:spacing w:before="6" w:line="360" w:lineRule="auto"/>
        <w:jc w:val="center"/>
      </w:pPr>
      <w:r w:rsidRPr="003978CD">
        <w:t>Presidente da Comissão Eleitoral</w:t>
      </w:r>
    </w:p>
    <w:sectPr w:rsidR="003978CD" w:rsidRPr="003978CD" w:rsidSect="006B3611">
      <w:headerReference w:type="default" r:id="rId7"/>
      <w:footerReference w:type="default" r:id="rId8"/>
      <w:pgSz w:w="11910" w:h="16840"/>
      <w:pgMar w:top="1480" w:right="840" w:bottom="840" w:left="980" w:header="135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96" w:rsidRDefault="00214C96">
      <w:r>
        <w:separator/>
      </w:r>
    </w:p>
  </w:endnote>
  <w:endnote w:type="continuationSeparator" w:id="0">
    <w:p w:rsidR="00214C96" w:rsidRDefault="0021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72" w:rsidRDefault="00D34372" w:rsidP="00D34372">
    <w:pPr>
      <w:pStyle w:val="Contedodetabela"/>
      <w:jc w:val="center"/>
    </w:pPr>
  </w:p>
  <w:p w:rsidR="00D34372" w:rsidRDefault="00D34372" w:rsidP="00D34372">
    <w:pPr>
      <w:pStyle w:val="Rodap"/>
      <w:pBdr>
        <w:top w:val="thinThickSmallGap" w:sz="24" w:space="0" w:color="622423"/>
      </w:pBdr>
      <w:jc w:val="center"/>
      <w:rPr>
        <w:rFonts w:ascii="Cambria" w:hAnsi="Cambria"/>
        <w:b/>
        <w:color w:val="008000"/>
      </w:rPr>
    </w:pPr>
    <w:r>
      <w:rPr>
        <w:rFonts w:ascii="Cambria" w:hAnsi="Cambria"/>
        <w:b/>
        <w:color w:val="008000"/>
      </w:rPr>
      <w:t>Av. Historiador Rubens de Mendonça, 491 – Bairro Araés - CEP: 78008-000.</w:t>
    </w:r>
  </w:p>
  <w:p w:rsidR="00D34372" w:rsidRPr="001C60B8" w:rsidRDefault="00D34372" w:rsidP="00D34372">
    <w:pPr>
      <w:pStyle w:val="Rodap"/>
      <w:pBdr>
        <w:top w:val="thinThickSmallGap" w:sz="24" w:space="0" w:color="622423"/>
      </w:pBdr>
      <w:jc w:val="center"/>
      <w:rPr>
        <w:rFonts w:ascii="Cambria" w:hAnsi="Cambria"/>
        <w:b/>
        <w:color w:val="008000"/>
      </w:rPr>
    </w:pPr>
    <w:r>
      <w:rPr>
        <w:rFonts w:ascii="Cambria" w:hAnsi="Cambria"/>
        <w:b/>
        <w:color w:val="008000"/>
      </w:rPr>
      <w:t xml:space="preserve">Fone: (65) 3322-3504 </w:t>
    </w:r>
    <w:r w:rsidRPr="001C60B8">
      <w:rPr>
        <w:rFonts w:ascii="Cambria" w:hAnsi="Cambria"/>
        <w:b/>
        <w:color w:val="008000"/>
      </w:rPr>
      <w:t>- Cuiabá/MT</w:t>
    </w:r>
  </w:p>
  <w:p w:rsidR="00E76B5A" w:rsidRDefault="00D34372" w:rsidP="00D34372">
    <w:pPr>
      <w:pStyle w:val="Rodap"/>
      <w:pBdr>
        <w:top w:val="thinThickSmallGap" w:sz="24" w:space="0" w:color="622423"/>
      </w:pBdr>
      <w:jc w:val="center"/>
      <w:rPr>
        <w:sz w:val="20"/>
      </w:rPr>
    </w:pPr>
    <w:r w:rsidRPr="005E572A">
      <w:rPr>
        <w:b/>
        <w:lang w:val="fr-FR"/>
      </w:rPr>
      <w:t>Site:</w:t>
    </w:r>
    <w:r w:rsidRPr="005E572A">
      <w:rPr>
        <w:lang w:val="fr-FR"/>
      </w:rPr>
      <w:t xml:space="preserve"> </w:t>
    </w:r>
    <w:hyperlink r:id="rId1" w:history="1">
      <w:r w:rsidRPr="005E572A">
        <w:rPr>
          <w:rStyle w:val="Hyperlink"/>
          <w:b/>
          <w:color w:val="31849B" w:themeColor="accent5" w:themeShade="BF"/>
          <w:lang w:val="fr-FR"/>
        </w:rPr>
        <w:t>www.ibapemt.com.br</w:t>
      </w:r>
    </w:hyperlink>
    <w:r>
      <w:rPr>
        <w:color w:val="0000FF"/>
        <w:lang w:val="fr-FR"/>
      </w:rPr>
      <w:t>/</w:t>
    </w:r>
    <w:r w:rsidRPr="005E572A">
      <w:rPr>
        <w:b/>
        <w:lang w:val="fr-FR"/>
      </w:rPr>
      <w:t>E-mail:</w:t>
    </w:r>
    <w:r w:rsidRPr="005E572A">
      <w:rPr>
        <w:lang w:val="fr-FR"/>
      </w:rPr>
      <w:t xml:space="preserve"> </w:t>
    </w:r>
    <w:r w:rsidRPr="005E572A">
      <w:rPr>
        <w:b/>
        <w:color w:val="31849B" w:themeColor="accent5" w:themeShade="BF"/>
        <w:lang w:val="fr-FR"/>
      </w:rPr>
      <w:t>ibapemt@gmail.com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96" w:rsidRDefault="00214C96">
      <w:r>
        <w:separator/>
      </w:r>
    </w:p>
  </w:footnote>
  <w:footnote w:type="continuationSeparator" w:id="0">
    <w:p w:rsidR="00214C96" w:rsidRDefault="0021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72" w:rsidRDefault="00D34372" w:rsidP="00D34372">
    <w:pPr>
      <w:pStyle w:val="SemEspaamento"/>
      <w:rPr>
        <w:b/>
      </w:rPr>
    </w:pPr>
    <w:r>
      <w:rPr>
        <w:b/>
      </w:rPr>
      <w:t xml:space="preserve">   </w:t>
    </w:r>
  </w:p>
  <w:p w:rsidR="00D34372" w:rsidRDefault="006B3611" w:rsidP="00D34372">
    <w:pPr>
      <w:pStyle w:val="SemEspaamento"/>
      <w:rPr>
        <w:rFonts w:ascii="Times New Roman" w:hAnsi="Times New Roman"/>
        <w:b/>
      </w:rPr>
    </w:pPr>
    <w:r w:rsidRPr="000A683D">
      <w:rPr>
        <w:b/>
        <w:noProof/>
        <w:lang w:eastAsia="pt-BR"/>
      </w:rPr>
      <w:drawing>
        <wp:anchor distT="0" distB="0" distL="114300" distR="114300" simplePos="0" relativeHeight="503202088" behindDoc="0" locked="0" layoutInCell="1" allowOverlap="1" wp14:anchorId="61B0CBC0" wp14:editId="568578AA">
          <wp:simplePos x="0" y="0"/>
          <wp:positionH relativeFrom="margin">
            <wp:posOffset>285750</wp:posOffset>
          </wp:positionH>
          <wp:positionV relativeFrom="margin">
            <wp:posOffset>-674370</wp:posOffset>
          </wp:positionV>
          <wp:extent cx="828675" cy="828675"/>
          <wp:effectExtent l="0" t="0" r="9525" b="9525"/>
          <wp:wrapSquare wrapText="bothSides"/>
          <wp:docPr id="3" name="Imagem 3" descr="C:\Users\IBAPE\Videos\atual  timbre -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BAPE\Videos\atual  timbre - Có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4372" w:rsidRDefault="00D34372" w:rsidP="00D34372">
    <w:pPr>
      <w:pStyle w:val="SemEspaamento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</w:t>
    </w:r>
    <w:r w:rsidRPr="000A683D">
      <w:rPr>
        <w:rFonts w:ascii="Times New Roman" w:hAnsi="Times New Roman"/>
        <w:b/>
      </w:rPr>
      <w:t xml:space="preserve">INSTITUTO BRASILEIRO DE AVALIAÇÕES E PERÍCIAS DE </w:t>
    </w:r>
    <w:r>
      <w:rPr>
        <w:rFonts w:ascii="Times New Roman" w:hAnsi="Times New Roman"/>
        <w:b/>
      </w:rPr>
      <w:t xml:space="preserve">    </w:t>
    </w:r>
  </w:p>
  <w:p w:rsidR="00D34372" w:rsidRPr="000A683D" w:rsidRDefault="00D34372" w:rsidP="00D34372">
    <w:pPr>
      <w:pStyle w:val="SemEspaamento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</w:t>
    </w:r>
    <w:r w:rsidRPr="000A683D">
      <w:rPr>
        <w:rFonts w:ascii="Times New Roman" w:hAnsi="Times New Roman"/>
        <w:b/>
      </w:rPr>
      <w:t>ENGENHARIA DE MATO GROSSO</w:t>
    </w:r>
  </w:p>
  <w:p w:rsidR="00D34372" w:rsidRPr="000A683D" w:rsidRDefault="00D34372" w:rsidP="00D34372">
    <w:pPr>
      <w:pStyle w:val="SemEspaamen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</w:t>
    </w:r>
    <w:r w:rsidRPr="000A683D">
      <w:rPr>
        <w:rFonts w:ascii="Times New Roman" w:hAnsi="Times New Roman"/>
      </w:rPr>
      <w:t>Filiado à Entidade Federativa Nacional</w:t>
    </w:r>
  </w:p>
  <w:p w:rsidR="00E76B5A" w:rsidRDefault="00E76B5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81E"/>
    <w:multiLevelType w:val="multilevel"/>
    <w:tmpl w:val="0CA433EA"/>
    <w:lvl w:ilvl="0">
      <w:start w:val="16"/>
      <w:numFmt w:val="decimal"/>
      <w:lvlText w:val="%1"/>
      <w:lvlJc w:val="left"/>
      <w:pPr>
        <w:ind w:left="561" w:hanging="523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1" w:hanging="523"/>
      </w:pPr>
      <w:rPr>
        <w:rFonts w:ascii="Times New Roman" w:eastAsia="Times New Roman" w:hAnsi="Times New Roman" w:cs="Times New Roman" w:hint="default"/>
        <w:w w:val="8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77" w:hanging="52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35" w:hanging="52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52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53" w:hanging="52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52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0" w:hanging="52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523"/>
      </w:pPr>
      <w:rPr>
        <w:rFonts w:hint="default"/>
        <w:lang w:val="pt-BR" w:eastAsia="pt-BR" w:bidi="pt-BR"/>
      </w:rPr>
    </w:lvl>
  </w:abstractNum>
  <w:abstractNum w:abstractNumId="1" w15:restartNumberingAfterBreak="0">
    <w:nsid w:val="0F433309"/>
    <w:multiLevelType w:val="hybridMultilevel"/>
    <w:tmpl w:val="2584BF2A"/>
    <w:lvl w:ilvl="0" w:tplc="2E4C906C">
      <w:start w:val="1"/>
      <w:numFmt w:val="lowerLetter"/>
      <w:lvlText w:val="(%1)"/>
      <w:lvlJc w:val="left"/>
      <w:pPr>
        <w:ind w:left="383" w:hanging="29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BR" w:eastAsia="pt-BR" w:bidi="pt-BR"/>
      </w:rPr>
    </w:lvl>
    <w:lvl w:ilvl="1" w:tplc="125A4490">
      <w:numFmt w:val="bullet"/>
      <w:lvlText w:val="•"/>
      <w:lvlJc w:val="left"/>
      <w:pPr>
        <w:ind w:left="1350" w:hanging="299"/>
      </w:pPr>
      <w:rPr>
        <w:rFonts w:hint="default"/>
        <w:lang w:val="pt-BR" w:eastAsia="pt-BR" w:bidi="pt-BR"/>
      </w:rPr>
    </w:lvl>
    <w:lvl w:ilvl="2" w:tplc="9A401388">
      <w:numFmt w:val="bullet"/>
      <w:lvlText w:val="•"/>
      <w:lvlJc w:val="left"/>
      <w:pPr>
        <w:ind w:left="2321" w:hanging="299"/>
      </w:pPr>
      <w:rPr>
        <w:rFonts w:hint="default"/>
        <w:lang w:val="pt-BR" w:eastAsia="pt-BR" w:bidi="pt-BR"/>
      </w:rPr>
    </w:lvl>
    <w:lvl w:ilvl="3" w:tplc="9B1CFA00">
      <w:numFmt w:val="bullet"/>
      <w:lvlText w:val="•"/>
      <w:lvlJc w:val="left"/>
      <w:pPr>
        <w:ind w:left="3291" w:hanging="299"/>
      </w:pPr>
      <w:rPr>
        <w:rFonts w:hint="default"/>
        <w:lang w:val="pt-BR" w:eastAsia="pt-BR" w:bidi="pt-BR"/>
      </w:rPr>
    </w:lvl>
    <w:lvl w:ilvl="4" w:tplc="710AFE46">
      <w:numFmt w:val="bullet"/>
      <w:lvlText w:val="•"/>
      <w:lvlJc w:val="left"/>
      <w:pPr>
        <w:ind w:left="4262" w:hanging="299"/>
      </w:pPr>
      <w:rPr>
        <w:rFonts w:hint="default"/>
        <w:lang w:val="pt-BR" w:eastAsia="pt-BR" w:bidi="pt-BR"/>
      </w:rPr>
    </w:lvl>
    <w:lvl w:ilvl="5" w:tplc="72B052AA">
      <w:numFmt w:val="bullet"/>
      <w:lvlText w:val="•"/>
      <w:lvlJc w:val="left"/>
      <w:pPr>
        <w:ind w:left="5233" w:hanging="299"/>
      </w:pPr>
      <w:rPr>
        <w:rFonts w:hint="default"/>
        <w:lang w:val="pt-BR" w:eastAsia="pt-BR" w:bidi="pt-BR"/>
      </w:rPr>
    </w:lvl>
    <w:lvl w:ilvl="6" w:tplc="AB4AAF10">
      <w:numFmt w:val="bullet"/>
      <w:lvlText w:val="•"/>
      <w:lvlJc w:val="left"/>
      <w:pPr>
        <w:ind w:left="6203" w:hanging="299"/>
      </w:pPr>
      <w:rPr>
        <w:rFonts w:hint="default"/>
        <w:lang w:val="pt-BR" w:eastAsia="pt-BR" w:bidi="pt-BR"/>
      </w:rPr>
    </w:lvl>
    <w:lvl w:ilvl="7" w:tplc="709EDF5E">
      <w:numFmt w:val="bullet"/>
      <w:lvlText w:val="•"/>
      <w:lvlJc w:val="left"/>
      <w:pPr>
        <w:ind w:left="7174" w:hanging="299"/>
      </w:pPr>
      <w:rPr>
        <w:rFonts w:hint="default"/>
        <w:lang w:val="pt-BR" w:eastAsia="pt-BR" w:bidi="pt-BR"/>
      </w:rPr>
    </w:lvl>
    <w:lvl w:ilvl="8" w:tplc="A8462C46">
      <w:numFmt w:val="bullet"/>
      <w:lvlText w:val="•"/>
      <w:lvlJc w:val="left"/>
      <w:pPr>
        <w:ind w:left="8145" w:hanging="299"/>
      </w:pPr>
      <w:rPr>
        <w:rFonts w:hint="default"/>
        <w:lang w:val="pt-BR" w:eastAsia="pt-BR" w:bidi="pt-BR"/>
      </w:rPr>
    </w:lvl>
  </w:abstractNum>
  <w:abstractNum w:abstractNumId="2" w15:restartNumberingAfterBreak="0">
    <w:nsid w:val="10775417"/>
    <w:multiLevelType w:val="hybridMultilevel"/>
    <w:tmpl w:val="73F2ABAE"/>
    <w:lvl w:ilvl="0" w:tplc="B52E14F0">
      <w:start w:val="2"/>
      <w:numFmt w:val="decimal"/>
      <w:lvlText w:val="%1."/>
      <w:lvlJc w:val="left"/>
      <w:pPr>
        <w:ind w:left="383" w:hanging="339"/>
      </w:pPr>
      <w:rPr>
        <w:rFonts w:hint="default"/>
        <w:w w:val="93"/>
        <w:u w:val="single" w:color="000000"/>
        <w:lang w:val="pt-BR" w:eastAsia="pt-BR" w:bidi="pt-BR"/>
      </w:rPr>
    </w:lvl>
    <w:lvl w:ilvl="1" w:tplc="85385012">
      <w:numFmt w:val="bullet"/>
      <w:lvlText w:val="•"/>
      <w:lvlJc w:val="left"/>
      <w:pPr>
        <w:ind w:left="1350" w:hanging="339"/>
      </w:pPr>
      <w:rPr>
        <w:rFonts w:hint="default"/>
        <w:lang w:val="pt-BR" w:eastAsia="pt-BR" w:bidi="pt-BR"/>
      </w:rPr>
    </w:lvl>
    <w:lvl w:ilvl="2" w:tplc="4BE2B696">
      <w:numFmt w:val="bullet"/>
      <w:lvlText w:val="•"/>
      <w:lvlJc w:val="left"/>
      <w:pPr>
        <w:ind w:left="2321" w:hanging="339"/>
      </w:pPr>
      <w:rPr>
        <w:rFonts w:hint="default"/>
        <w:lang w:val="pt-BR" w:eastAsia="pt-BR" w:bidi="pt-BR"/>
      </w:rPr>
    </w:lvl>
    <w:lvl w:ilvl="3" w:tplc="39C49274">
      <w:numFmt w:val="bullet"/>
      <w:lvlText w:val="•"/>
      <w:lvlJc w:val="left"/>
      <w:pPr>
        <w:ind w:left="3291" w:hanging="339"/>
      </w:pPr>
      <w:rPr>
        <w:rFonts w:hint="default"/>
        <w:lang w:val="pt-BR" w:eastAsia="pt-BR" w:bidi="pt-BR"/>
      </w:rPr>
    </w:lvl>
    <w:lvl w:ilvl="4" w:tplc="F1B8ACE0">
      <w:numFmt w:val="bullet"/>
      <w:lvlText w:val="•"/>
      <w:lvlJc w:val="left"/>
      <w:pPr>
        <w:ind w:left="4262" w:hanging="339"/>
      </w:pPr>
      <w:rPr>
        <w:rFonts w:hint="default"/>
        <w:lang w:val="pt-BR" w:eastAsia="pt-BR" w:bidi="pt-BR"/>
      </w:rPr>
    </w:lvl>
    <w:lvl w:ilvl="5" w:tplc="9864C4D2">
      <w:numFmt w:val="bullet"/>
      <w:lvlText w:val="•"/>
      <w:lvlJc w:val="left"/>
      <w:pPr>
        <w:ind w:left="5233" w:hanging="339"/>
      </w:pPr>
      <w:rPr>
        <w:rFonts w:hint="default"/>
        <w:lang w:val="pt-BR" w:eastAsia="pt-BR" w:bidi="pt-BR"/>
      </w:rPr>
    </w:lvl>
    <w:lvl w:ilvl="6" w:tplc="413C1138">
      <w:numFmt w:val="bullet"/>
      <w:lvlText w:val="•"/>
      <w:lvlJc w:val="left"/>
      <w:pPr>
        <w:ind w:left="6203" w:hanging="339"/>
      </w:pPr>
      <w:rPr>
        <w:rFonts w:hint="default"/>
        <w:lang w:val="pt-BR" w:eastAsia="pt-BR" w:bidi="pt-BR"/>
      </w:rPr>
    </w:lvl>
    <w:lvl w:ilvl="7" w:tplc="07549F0E">
      <w:numFmt w:val="bullet"/>
      <w:lvlText w:val="•"/>
      <w:lvlJc w:val="left"/>
      <w:pPr>
        <w:ind w:left="7174" w:hanging="339"/>
      </w:pPr>
      <w:rPr>
        <w:rFonts w:hint="default"/>
        <w:lang w:val="pt-BR" w:eastAsia="pt-BR" w:bidi="pt-BR"/>
      </w:rPr>
    </w:lvl>
    <w:lvl w:ilvl="8" w:tplc="887C85A6">
      <w:numFmt w:val="bullet"/>
      <w:lvlText w:val="•"/>
      <w:lvlJc w:val="left"/>
      <w:pPr>
        <w:ind w:left="8145" w:hanging="339"/>
      </w:pPr>
      <w:rPr>
        <w:rFonts w:hint="default"/>
        <w:lang w:val="pt-BR" w:eastAsia="pt-BR" w:bidi="pt-BR"/>
      </w:rPr>
    </w:lvl>
  </w:abstractNum>
  <w:abstractNum w:abstractNumId="3" w15:restartNumberingAfterBreak="0">
    <w:nsid w:val="162E256E"/>
    <w:multiLevelType w:val="hybridMultilevel"/>
    <w:tmpl w:val="3296EC12"/>
    <w:lvl w:ilvl="0" w:tplc="114CFFA0">
      <w:numFmt w:val="bullet"/>
      <w:lvlText w:val="*"/>
      <w:lvlJc w:val="left"/>
      <w:pPr>
        <w:ind w:left="547" w:hanging="164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  <w:lang w:val="pt-BR" w:eastAsia="pt-BR" w:bidi="pt-BR"/>
      </w:rPr>
    </w:lvl>
    <w:lvl w:ilvl="1" w:tplc="680CFB7C">
      <w:numFmt w:val="bullet"/>
      <w:lvlText w:val="•"/>
      <w:lvlJc w:val="left"/>
      <w:pPr>
        <w:ind w:left="561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BR" w:eastAsia="pt-BR" w:bidi="pt-BR"/>
      </w:rPr>
    </w:lvl>
    <w:lvl w:ilvl="2" w:tplc="8BEC4988">
      <w:numFmt w:val="bullet"/>
      <w:lvlText w:val="•"/>
      <w:lvlJc w:val="left"/>
      <w:pPr>
        <w:ind w:left="1605" w:hanging="142"/>
      </w:pPr>
      <w:rPr>
        <w:rFonts w:hint="default"/>
        <w:lang w:val="pt-BR" w:eastAsia="pt-BR" w:bidi="pt-BR"/>
      </w:rPr>
    </w:lvl>
    <w:lvl w:ilvl="3" w:tplc="4F3E95B0">
      <w:numFmt w:val="bullet"/>
      <w:lvlText w:val="•"/>
      <w:lvlJc w:val="left"/>
      <w:pPr>
        <w:ind w:left="2650" w:hanging="142"/>
      </w:pPr>
      <w:rPr>
        <w:rFonts w:hint="default"/>
        <w:lang w:val="pt-BR" w:eastAsia="pt-BR" w:bidi="pt-BR"/>
      </w:rPr>
    </w:lvl>
    <w:lvl w:ilvl="4" w:tplc="FD7AE104">
      <w:numFmt w:val="bullet"/>
      <w:lvlText w:val="•"/>
      <w:lvlJc w:val="left"/>
      <w:pPr>
        <w:ind w:left="3695" w:hanging="142"/>
      </w:pPr>
      <w:rPr>
        <w:rFonts w:hint="default"/>
        <w:lang w:val="pt-BR" w:eastAsia="pt-BR" w:bidi="pt-BR"/>
      </w:rPr>
    </w:lvl>
    <w:lvl w:ilvl="5" w:tplc="E6FA960C">
      <w:numFmt w:val="bullet"/>
      <w:lvlText w:val="•"/>
      <w:lvlJc w:val="left"/>
      <w:pPr>
        <w:ind w:left="4740" w:hanging="142"/>
      </w:pPr>
      <w:rPr>
        <w:rFonts w:hint="default"/>
        <w:lang w:val="pt-BR" w:eastAsia="pt-BR" w:bidi="pt-BR"/>
      </w:rPr>
    </w:lvl>
    <w:lvl w:ilvl="6" w:tplc="EB5A6DCA">
      <w:numFmt w:val="bullet"/>
      <w:lvlText w:val="•"/>
      <w:lvlJc w:val="left"/>
      <w:pPr>
        <w:ind w:left="5785" w:hanging="142"/>
      </w:pPr>
      <w:rPr>
        <w:rFonts w:hint="default"/>
        <w:lang w:val="pt-BR" w:eastAsia="pt-BR" w:bidi="pt-BR"/>
      </w:rPr>
    </w:lvl>
    <w:lvl w:ilvl="7" w:tplc="5F522630">
      <w:numFmt w:val="bullet"/>
      <w:lvlText w:val="•"/>
      <w:lvlJc w:val="left"/>
      <w:pPr>
        <w:ind w:left="6830" w:hanging="142"/>
      </w:pPr>
      <w:rPr>
        <w:rFonts w:hint="default"/>
        <w:lang w:val="pt-BR" w:eastAsia="pt-BR" w:bidi="pt-BR"/>
      </w:rPr>
    </w:lvl>
    <w:lvl w:ilvl="8" w:tplc="5CA24D90">
      <w:numFmt w:val="bullet"/>
      <w:lvlText w:val="•"/>
      <w:lvlJc w:val="left"/>
      <w:pPr>
        <w:ind w:left="7876" w:hanging="142"/>
      </w:pPr>
      <w:rPr>
        <w:rFonts w:hint="default"/>
        <w:lang w:val="pt-BR" w:eastAsia="pt-BR" w:bidi="pt-BR"/>
      </w:rPr>
    </w:lvl>
  </w:abstractNum>
  <w:abstractNum w:abstractNumId="4" w15:restartNumberingAfterBreak="0">
    <w:nsid w:val="18617901"/>
    <w:multiLevelType w:val="hybridMultilevel"/>
    <w:tmpl w:val="D8943D7A"/>
    <w:lvl w:ilvl="0" w:tplc="CD003028">
      <w:start w:val="1"/>
      <w:numFmt w:val="lowerLetter"/>
      <w:lvlText w:val="%1)."/>
      <w:lvlJc w:val="left"/>
      <w:pPr>
        <w:ind w:left="561" w:hanging="282"/>
      </w:pPr>
      <w:rPr>
        <w:rFonts w:ascii="Times New Roman" w:eastAsia="Times New Roman" w:hAnsi="Times New Roman" w:cs="Times New Roman" w:hint="default"/>
        <w:w w:val="87"/>
        <w:sz w:val="24"/>
        <w:szCs w:val="24"/>
        <w:lang w:val="pt-BR" w:eastAsia="pt-BR" w:bidi="pt-BR"/>
      </w:rPr>
    </w:lvl>
    <w:lvl w:ilvl="1" w:tplc="D83294B0">
      <w:numFmt w:val="bullet"/>
      <w:lvlText w:val="•"/>
      <w:lvlJc w:val="left"/>
      <w:pPr>
        <w:ind w:left="1518" w:hanging="282"/>
      </w:pPr>
      <w:rPr>
        <w:rFonts w:hint="default"/>
        <w:lang w:val="pt-BR" w:eastAsia="pt-BR" w:bidi="pt-BR"/>
      </w:rPr>
    </w:lvl>
    <w:lvl w:ilvl="2" w:tplc="C8DE634A">
      <w:numFmt w:val="bullet"/>
      <w:lvlText w:val="•"/>
      <w:lvlJc w:val="left"/>
      <w:pPr>
        <w:ind w:left="2477" w:hanging="282"/>
      </w:pPr>
      <w:rPr>
        <w:rFonts w:hint="default"/>
        <w:lang w:val="pt-BR" w:eastAsia="pt-BR" w:bidi="pt-BR"/>
      </w:rPr>
    </w:lvl>
    <w:lvl w:ilvl="3" w:tplc="79066576">
      <w:numFmt w:val="bullet"/>
      <w:lvlText w:val="•"/>
      <w:lvlJc w:val="left"/>
      <w:pPr>
        <w:ind w:left="3435" w:hanging="282"/>
      </w:pPr>
      <w:rPr>
        <w:rFonts w:hint="default"/>
        <w:lang w:val="pt-BR" w:eastAsia="pt-BR" w:bidi="pt-BR"/>
      </w:rPr>
    </w:lvl>
    <w:lvl w:ilvl="4" w:tplc="F104E9B6">
      <w:numFmt w:val="bullet"/>
      <w:lvlText w:val="•"/>
      <w:lvlJc w:val="left"/>
      <w:pPr>
        <w:ind w:left="4394" w:hanging="282"/>
      </w:pPr>
      <w:rPr>
        <w:rFonts w:hint="default"/>
        <w:lang w:val="pt-BR" w:eastAsia="pt-BR" w:bidi="pt-BR"/>
      </w:rPr>
    </w:lvl>
    <w:lvl w:ilvl="5" w:tplc="A2B6A628">
      <w:numFmt w:val="bullet"/>
      <w:lvlText w:val="•"/>
      <w:lvlJc w:val="left"/>
      <w:pPr>
        <w:ind w:left="5353" w:hanging="282"/>
      </w:pPr>
      <w:rPr>
        <w:rFonts w:hint="default"/>
        <w:lang w:val="pt-BR" w:eastAsia="pt-BR" w:bidi="pt-BR"/>
      </w:rPr>
    </w:lvl>
    <w:lvl w:ilvl="6" w:tplc="CAEEBD7C">
      <w:numFmt w:val="bullet"/>
      <w:lvlText w:val="•"/>
      <w:lvlJc w:val="left"/>
      <w:pPr>
        <w:ind w:left="6311" w:hanging="282"/>
      </w:pPr>
      <w:rPr>
        <w:rFonts w:hint="default"/>
        <w:lang w:val="pt-BR" w:eastAsia="pt-BR" w:bidi="pt-BR"/>
      </w:rPr>
    </w:lvl>
    <w:lvl w:ilvl="7" w:tplc="C972CDD6">
      <w:numFmt w:val="bullet"/>
      <w:lvlText w:val="•"/>
      <w:lvlJc w:val="left"/>
      <w:pPr>
        <w:ind w:left="7270" w:hanging="282"/>
      </w:pPr>
      <w:rPr>
        <w:rFonts w:hint="default"/>
        <w:lang w:val="pt-BR" w:eastAsia="pt-BR" w:bidi="pt-BR"/>
      </w:rPr>
    </w:lvl>
    <w:lvl w:ilvl="8" w:tplc="473C1D7E">
      <w:numFmt w:val="bullet"/>
      <w:lvlText w:val="•"/>
      <w:lvlJc w:val="left"/>
      <w:pPr>
        <w:ind w:left="8229" w:hanging="282"/>
      </w:pPr>
      <w:rPr>
        <w:rFonts w:hint="default"/>
        <w:lang w:val="pt-BR" w:eastAsia="pt-BR" w:bidi="pt-BR"/>
      </w:rPr>
    </w:lvl>
  </w:abstractNum>
  <w:abstractNum w:abstractNumId="5" w15:restartNumberingAfterBreak="0">
    <w:nsid w:val="1B012DEB"/>
    <w:multiLevelType w:val="multilevel"/>
    <w:tmpl w:val="E900344C"/>
    <w:lvl w:ilvl="0">
      <w:start w:val="7"/>
      <w:numFmt w:val="decimal"/>
      <w:lvlText w:val="%1"/>
      <w:lvlJc w:val="left"/>
      <w:pPr>
        <w:ind w:left="561" w:hanging="387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1" w:hanging="38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77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35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53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387"/>
      </w:pPr>
      <w:rPr>
        <w:rFonts w:hint="default"/>
        <w:lang w:val="pt-BR" w:eastAsia="pt-BR" w:bidi="pt-BR"/>
      </w:rPr>
    </w:lvl>
  </w:abstractNum>
  <w:abstractNum w:abstractNumId="6" w15:restartNumberingAfterBreak="0">
    <w:nsid w:val="1D17384D"/>
    <w:multiLevelType w:val="multilevel"/>
    <w:tmpl w:val="9112F4B0"/>
    <w:lvl w:ilvl="0">
      <w:start w:val="11"/>
      <w:numFmt w:val="decimal"/>
      <w:lvlText w:val="%1"/>
      <w:lvlJc w:val="left"/>
      <w:pPr>
        <w:ind w:left="561" w:hanging="545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1" w:hanging="545"/>
      </w:pPr>
      <w:rPr>
        <w:rFonts w:ascii="Times New Roman" w:eastAsia="Times New Roman" w:hAnsi="Times New Roman" w:cs="Times New Roman" w:hint="default"/>
        <w:w w:val="8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77" w:hanging="54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35" w:hanging="54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54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53" w:hanging="54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54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0" w:hanging="54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545"/>
      </w:pPr>
      <w:rPr>
        <w:rFonts w:hint="default"/>
        <w:lang w:val="pt-BR" w:eastAsia="pt-BR" w:bidi="pt-BR"/>
      </w:rPr>
    </w:lvl>
  </w:abstractNum>
  <w:abstractNum w:abstractNumId="7" w15:restartNumberingAfterBreak="0">
    <w:nsid w:val="29A97352"/>
    <w:multiLevelType w:val="hybridMultilevel"/>
    <w:tmpl w:val="AC5A8BB8"/>
    <w:lvl w:ilvl="0" w:tplc="8FB6CFE2">
      <w:numFmt w:val="bullet"/>
      <w:lvlText w:val="-"/>
      <w:lvlJc w:val="left"/>
      <w:pPr>
        <w:ind w:left="561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t-BR" w:eastAsia="pt-BR" w:bidi="pt-BR"/>
      </w:rPr>
    </w:lvl>
    <w:lvl w:ilvl="1" w:tplc="AC7CC174">
      <w:numFmt w:val="bullet"/>
      <w:lvlText w:val="•"/>
      <w:lvlJc w:val="left"/>
      <w:pPr>
        <w:ind w:left="1518" w:hanging="135"/>
      </w:pPr>
      <w:rPr>
        <w:rFonts w:hint="default"/>
        <w:lang w:val="pt-BR" w:eastAsia="pt-BR" w:bidi="pt-BR"/>
      </w:rPr>
    </w:lvl>
    <w:lvl w:ilvl="2" w:tplc="365E3712">
      <w:numFmt w:val="bullet"/>
      <w:lvlText w:val="•"/>
      <w:lvlJc w:val="left"/>
      <w:pPr>
        <w:ind w:left="2477" w:hanging="135"/>
      </w:pPr>
      <w:rPr>
        <w:rFonts w:hint="default"/>
        <w:lang w:val="pt-BR" w:eastAsia="pt-BR" w:bidi="pt-BR"/>
      </w:rPr>
    </w:lvl>
    <w:lvl w:ilvl="3" w:tplc="310E4EC6">
      <w:numFmt w:val="bullet"/>
      <w:lvlText w:val="•"/>
      <w:lvlJc w:val="left"/>
      <w:pPr>
        <w:ind w:left="3435" w:hanging="135"/>
      </w:pPr>
      <w:rPr>
        <w:rFonts w:hint="default"/>
        <w:lang w:val="pt-BR" w:eastAsia="pt-BR" w:bidi="pt-BR"/>
      </w:rPr>
    </w:lvl>
    <w:lvl w:ilvl="4" w:tplc="6EAC3108">
      <w:numFmt w:val="bullet"/>
      <w:lvlText w:val="•"/>
      <w:lvlJc w:val="left"/>
      <w:pPr>
        <w:ind w:left="4394" w:hanging="135"/>
      </w:pPr>
      <w:rPr>
        <w:rFonts w:hint="default"/>
        <w:lang w:val="pt-BR" w:eastAsia="pt-BR" w:bidi="pt-BR"/>
      </w:rPr>
    </w:lvl>
    <w:lvl w:ilvl="5" w:tplc="5A34F96A">
      <w:numFmt w:val="bullet"/>
      <w:lvlText w:val="•"/>
      <w:lvlJc w:val="left"/>
      <w:pPr>
        <w:ind w:left="5353" w:hanging="135"/>
      </w:pPr>
      <w:rPr>
        <w:rFonts w:hint="default"/>
        <w:lang w:val="pt-BR" w:eastAsia="pt-BR" w:bidi="pt-BR"/>
      </w:rPr>
    </w:lvl>
    <w:lvl w:ilvl="6" w:tplc="E3525B9C">
      <w:numFmt w:val="bullet"/>
      <w:lvlText w:val="•"/>
      <w:lvlJc w:val="left"/>
      <w:pPr>
        <w:ind w:left="6311" w:hanging="135"/>
      </w:pPr>
      <w:rPr>
        <w:rFonts w:hint="default"/>
        <w:lang w:val="pt-BR" w:eastAsia="pt-BR" w:bidi="pt-BR"/>
      </w:rPr>
    </w:lvl>
    <w:lvl w:ilvl="7" w:tplc="E54056D8">
      <w:numFmt w:val="bullet"/>
      <w:lvlText w:val="•"/>
      <w:lvlJc w:val="left"/>
      <w:pPr>
        <w:ind w:left="7270" w:hanging="135"/>
      </w:pPr>
      <w:rPr>
        <w:rFonts w:hint="default"/>
        <w:lang w:val="pt-BR" w:eastAsia="pt-BR" w:bidi="pt-BR"/>
      </w:rPr>
    </w:lvl>
    <w:lvl w:ilvl="8" w:tplc="18664F9A">
      <w:numFmt w:val="bullet"/>
      <w:lvlText w:val="•"/>
      <w:lvlJc w:val="left"/>
      <w:pPr>
        <w:ind w:left="8229" w:hanging="135"/>
      </w:pPr>
      <w:rPr>
        <w:rFonts w:hint="default"/>
        <w:lang w:val="pt-BR" w:eastAsia="pt-BR" w:bidi="pt-BR"/>
      </w:rPr>
    </w:lvl>
  </w:abstractNum>
  <w:abstractNum w:abstractNumId="8" w15:restartNumberingAfterBreak="0">
    <w:nsid w:val="30C119BE"/>
    <w:multiLevelType w:val="multilevel"/>
    <w:tmpl w:val="3A820398"/>
    <w:lvl w:ilvl="0">
      <w:start w:val="4"/>
      <w:numFmt w:val="decimal"/>
      <w:lvlText w:val="%1"/>
      <w:lvlJc w:val="left"/>
      <w:pPr>
        <w:ind w:left="561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1" w:hanging="389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77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35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53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0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389"/>
      </w:pPr>
      <w:rPr>
        <w:rFonts w:hint="default"/>
        <w:lang w:val="pt-BR" w:eastAsia="pt-BR" w:bidi="pt-BR"/>
      </w:rPr>
    </w:lvl>
  </w:abstractNum>
  <w:abstractNum w:abstractNumId="9" w15:restartNumberingAfterBreak="0">
    <w:nsid w:val="30F45033"/>
    <w:multiLevelType w:val="multilevel"/>
    <w:tmpl w:val="4AAAD348"/>
    <w:lvl w:ilvl="0">
      <w:start w:val="1"/>
      <w:numFmt w:val="decimal"/>
      <w:lvlText w:val="%1"/>
      <w:lvlJc w:val="left"/>
      <w:pPr>
        <w:ind w:left="561" w:hanging="387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1" w:hanging="38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77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35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53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387"/>
      </w:pPr>
      <w:rPr>
        <w:rFonts w:hint="default"/>
        <w:lang w:val="pt-BR" w:eastAsia="pt-BR" w:bidi="pt-BR"/>
      </w:rPr>
    </w:lvl>
  </w:abstractNum>
  <w:abstractNum w:abstractNumId="10" w15:restartNumberingAfterBreak="0">
    <w:nsid w:val="53325D37"/>
    <w:multiLevelType w:val="hybridMultilevel"/>
    <w:tmpl w:val="C6C4F702"/>
    <w:lvl w:ilvl="0" w:tplc="CC628B0C">
      <w:start w:val="5"/>
      <w:numFmt w:val="lowerLetter"/>
      <w:lvlText w:val="%1)."/>
      <w:lvlJc w:val="left"/>
      <w:pPr>
        <w:ind w:left="561" w:hanging="34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t-BR" w:eastAsia="pt-BR" w:bidi="pt-BR"/>
      </w:rPr>
    </w:lvl>
    <w:lvl w:ilvl="1" w:tplc="BDD40490">
      <w:numFmt w:val="bullet"/>
      <w:lvlText w:val="•"/>
      <w:lvlJc w:val="left"/>
      <w:pPr>
        <w:ind w:left="1518" w:hanging="349"/>
      </w:pPr>
      <w:rPr>
        <w:rFonts w:hint="default"/>
        <w:lang w:val="pt-BR" w:eastAsia="pt-BR" w:bidi="pt-BR"/>
      </w:rPr>
    </w:lvl>
    <w:lvl w:ilvl="2" w:tplc="559EE562">
      <w:numFmt w:val="bullet"/>
      <w:lvlText w:val="•"/>
      <w:lvlJc w:val="left"/>
      <w:pPr>
        <w:ind w:left="2477" w:hanging="349"/>
      </w:pPr>
      <w:rPr>
        <w:rFonts w:hint="default"/>
        <w:lang w:val="pt-BR" w:eastAsia="pt-BR" w:bidi="pt-BR"/>
      </w:rPr>
    </w:lvl>
    <w:lvl w:ilvl="3" w:tplc="66A40CA0">
      <w:numFmt w:val="bullet"/>
      <w:lvlText w:val="•"/>
      <w:lvlJc w:val="left"/>
      <w:pPr>
        <w:ind w:left="3435" w:hanging="349"/>
      </w:pPr>
      <w:rPr>
        <w:rFonts w:hint="default"/>
        <w:lang w:val="pt-BR" w:eastAsia="pt-BR" w:bidi="pt-BR"/>
      </w:rPr>
    </w:lvl>
    <w:lvl w:ilvl="4" w:tplc="C8AC1280">
      <w:numFmt w:val="bullet"/>
      <w:lvlText w:val="•"/>
      <w:lvlJc w:val="left"/>
      <w:pPr>
        <w:ind w:left="4394" w:hanging="349"/>
      </w:pPr>
      <w:rPr>
        <w:rFonts w:hint="default"/>
        <w:lang w:val="pt-BR" w:eastAsia="pt-BR" w:bidi="pt-BR"/>
      </w:rPr>
    </w:lvl>
    <w:lvl w:ilvl="5" w:tplc="3A82069E">
      <w:numFmt w:val="bullet"/>
      <w:lvlText w:val="•"/>
      <w:lvlJc w:val="left"/>
      <w:pPr>
        <w:ind w:left="5353" w:hanging="349"/>
      </w:pPr>
      <w:rPr>
        <w:rFonts w:hint="default"/>
        <w:lang w:val="pt-BR" w:eastAsia="pt-BR" w:bidi="pt-BR"/>
      </w:rPr>
    </w:lvl>
    <w:lvl w:ilvl="6" w:tplc="5AA84C54">
      <w:numFmt w:val="bullet"/>
      <w:lvlText w:val="•"/>
      <w:lvlJc w:val="left"/>
      <w:pPr>
        <w:ind w:left="6311" w:hanging="349"/>
      </w:pPr>
      <w:rPr>
        <w:rFonts w:hint="default"/>
        <w:lang w:val="pt-BR" w:eastAsia="pt-BR" w:bidi="pt-BR"/>
      </w:rPr>
    </w:lvl>
    <w:lvl w:ilvl="7" w:tplc="90F80780">
      <w:numFmt w:val="bullet"/>
      <w:lvlText w:val="•"/>
      <w:lvlJc w:val="left"/>
      <w:pPr>
        <w:ind w:left="7270" w:hanging="349"/>
      </w:pPr>
      <w:rPr>
        <w:rFonts w:hint="default"/>
        <w:lang w:val="pt-BR" w:eastAsia="pt-BR" w:bidi="pt-BR"/>
      </w:rPr>
    </w:lvl>
    <w:lvl w:ilvl="8" w:tplc="202A663A">
      <w:numFmt w:val="bullet"/>
      <w:lvlText w:val="•"/>
      <w:lvlJc w:val="left"/>
      <w:pPr>
        <w:ind w:left="8229" w:hanging="349"/>
      </w:pPr>
      <w:rPr>
        <w:rFonts w:hint="default"/>
        <w:lang w:val="pt-BR" w:eastAsia="pt-BR" w:bidi="pt-BR"/>
      </w:rPr>
    </w:lvl>
  </w:abstractNum>
  <w:abstractNum w:abstractNumId="11" w15:restartNumberingAfterBreak="0">
    <w:nsid w:val="56554334"/>
    <w:multiLevelType w:val="multilevel"/>
    <w:tmpl w:val="79982BA0"/>
    <w:lvl w:ilvl="0">
      <w:start w:val="9"/>
      <w:numFmt w:val="decimal"/>
      <w:lvlText w:val="%1"/>
      <w:lvlJc w:val="left"/>
      <w:pPr>
        <w:ind w:left="561" w:hanging="39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1" w:hanging="39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561" w:hanging="562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435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5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0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562"/>
      </w:pPr>
      <w:rPr>
        <w:rFonts w:hint="default"/>
        <w:lang w:val="pt-BR" w:eastAsia="pt-BR" w:bidi="pt-BR"/>
      </w:rPr>
    </w:lvl>
  </w:abstractNum>
  <w:abstractNum w:abstractNumId="12" w15:restartNumberingAfterBreak="0">
    <w:nsid w:val="62C72F3C"/>
    <w:multiLevelType w:val="multilevel"/>
    <w:tmpl w:val="9026639A"/>
    <w:lvl w:ilvl="0">
      <w:start w:val="3"/>
      <w:numFmt w:val="decimal"/>
      <w:lvlText w:val="%1"/>
      <w:lvlJc w:val="left"/>
      <w:pPr>
        <w:ind w:left="952" w:hanging="39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952" w:hanging="391"/>
      </w:pPr>
      <w:rPr>
        <w:rFonts w:hint="default"/>
        <w:w w:val="91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17" w:hanging="55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125" w:hanging="55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8" w:hanging="55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1" w:hanging="55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34" w:hanging="55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7" w:hanging="55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40" w:hanging="557"/>
      </w:pPr>
      <w:rPr>
        <w:rFonts w:hint="default"/>
        <w:lang w:val="pt-BR" w:eastAsia="pt-BR" w:bidi="pt-BR"/>
      </w:rPr>
    </w:lvl>
  </w:abstractNum>
  <w:abstractNum w:abstractNumId="13" w15:restartNumberingAfterBreak="0">
    <w:nsid w:val="6CB226BD"/>
    <w:multiLevelType w:val="hybridMultilevel"/>
    <w:tmpl w:val="D87EF21E"/>
    <w:lvl w:ilvl="0" w:tplc="319A4132">
      <w:start w:val="1"/>
      <w:numFmt w:val="lowerLetter"/>
      <w:lvlText w:val="(%1)"/>
      <w:lvlJc w:val="left"/>
      <w:pPr>
        <w:ind w:left="383" w:hanging="31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BR" w:eastAsia="pt-BR" w:bidi="pt-BR"/>
      </w:rPr>
    </w:lvl>
    <w:lvl w:ilvl="1" w:tplc="9374690A">
      <w:numFmt w:val="bullet"/>
      <w:lvlText w:val="•"/>
      <w:lvlJc w:val="left"/>
      <w:pPr>
        <w:ind w:left="1350" w:hanging="318"/>
      </w:pPr>
      <w:rPr>
        <w:rFonts w:hint="default"/>
        <w:lang w:val="pt-BR" w:eastAsia="pt-BR" w:bidi="pt-BR"/>
      </w:rPr>
    </w:lvl>
    <w:lvl w:ilvl="2" w:tplc="38C092B4">
      <w:numFmt w:val="bullet"/>
      <w:lvlText w:val="•"/>
      <w:lvlJc w:val="left"/>
      <w:pPr>
        <w:ind w:left="2321" w:hanging="318"/>
      </w:pPr>
      <w:rPr>
        <w:rFonts w:hint="default"/>
        <w:lang w:val="pt-BR" w:eastAsia="pt-BR" w:bidi="pt-BR"/>
      </w:rPr>
    </w:lvl>
    <w:lvl w:ilvl="3" w:tplc="8216FD1A">
      <w:numFmt w:val="bullet"/>
      <w:lvlText w:val="•"/>
      <w:lvlJc w:val="left"/>
      <w:pPr>
        <w:ind w:left="3291" w:hanging="318"/>
      </w:pPr>
      <w:rPr>
        <w:rFonts w:hint="default"/>
        <w:lang w:val="pt-BR" w:eastAsia="pt-BR" w:bidi="pt-BR"/>
      </w:rPr>
    </w:lvl>
    <w:lvl w:ilvl="4" w:tplc="6A58137A">
      <w:numFmt w:val="bullet"/>
      <w:lvlText w:val="•"/>
      <w:lvlJc w:val="left"/>
      <w:pPr>
        <w:ind w:left="4262" w:hanging="318"/>
      </w:pPr>
      <w:rPr>
        <w:rFonts w:hint="default"/>
        <w:lang w:val="pt-BR" w:eastAsia="pt-BR" w:bidi="pt-BR"/>
      </w:rPr>
    </w:lvl>
    <w:lvl w:ilvl="5" w:tplc="A23456EC">
      <w:numFmt w:val="bullet"/>
      <w:lvlText w:val="•"/>
      <w:lvlJc w:val="left"/>
      <w:pPr>
        <w:ind w:left="5233" w:hanging="318"/>
      </w:pPr>
      <w:rPr>
        <w:rFonts w:hint="default"/>
        <w:lang w:val="pt-BR" w:eastAsia="pt-BR" w:bidi="pt-BR"/>
      </w:rPr>
    </w:lvl>
    <w:lvl w:ilvl="6" w:tplc="2E62DA64">
      <w:numFmt w:val="bullet"/>
      <w:lvlText w:val="•"/>
      <w:lvlJc w:val="left"/>
      <w:pPr>
        <w:ind w:left="6203" w:hanging="318"/>
      </w:pPr>
      <w:rPr>
        <w:rFonts w:hint="default"/>
        <w:lang w:val="pt-BR" w:eastAsia="pt-BR" w:bidi="pt-BR"/>
      </w:rPr>
    </w:lvl>
    <w:lvl w:ilvl="7" w:tplc="D2ACA634">
      <w:numFmt w:val="bullet"/>
      <w:lvlText w:val="•"/>
      <w:lvlJc w:val="left"/>
      <w:pPr>
        <w:ind w:left="7174" w:hanging="318"/>
      </w:pPr>
      <w:rPr>
        <w:rFonts w:hint="default"/>
        <w:lang w:val="pt-BR" w:eastAsia="pt-BR" w:bidi="pt-BR"/>
      </w:rPr>
    </w:lvl>
    <w:lvl w:ilvl="8" w:tplc="A0E29900">
      <w:numFmt w:val="bullet"/>
      <w:lvlText w:val="•"/>
      <w:lvlJc w:val="left"/>
      <w:pPr>
        <w:ind w:left="8145" w:hanging="318"/>
      </w:pPr>
      <w:rPr>
        <w:rFonts w:hint="default"/>
        <w:lang w:val="pt-BR" w:eastAsia="pt-BR" w:bidi="pt-BR"/>
      </w:rPr>
    </w:lvl>
  </w:abstractNum>
  <w:abstractNum w:abstractNumId="14" w15:restartNumberingAfterBreak="0">
    <w:nsid w:val="7D917B16"/>
    <w:multiLevelType w:val="hybridMultilevel"/>
    <w:tmpl w:val="A42E01D0"/>
    <w:lvl w:ilvl="0" w:tplc="E4B69F70">
      <w:numFmt w:val="bullet"/>
      <w:lvlText w:val="-"/>
      <w:lvlJc w:val="left"/>
      <w:pPr>
        <w:ind w:left="383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t-BR" w:eastAsia="pt-BR" w:bidi="pt-BR"/>
      </w:rPr>
    </w:lvl>
    <w:lvl w:ilvl="1" w:tplc="16D6518C">
      <w:numFmt w:val="bullet"/>
      <w:lvlText w:val="•"/>
      <w:lvlJc w:val="left"/>
      <w:pPr>
        <w:ind w:left="1350" w:hanging="135"/>
      </w:pPr>
      <w:rPr>
        <w:rFonts w:hint="default"/>
        <w:lang w:val="pt-BR" w:eastAsia="pt-BR" w:bidi="pt-BR"/>
      </w:rPr>
    </w:lvl>
    <w:lvl w:ilvl="2" w:tplc="BDC2500E">
      <w:numFmt w:val="bullet"/>
      <w:lvlText w:val="•"/>
      <w:lvlJc w:val="left"/>
      <w:pPr>
        <w:ind w:left="2321" w:hanging="135"/>
      </w:pPr>
      <w:rPr>
        <w:rFonts w:hint="default"/>
        <w:lang w:val="pt-BR" w:eastAsia="pt-BR" w:bidi="pt-BR"/>
      </w:rPr>
    </w:lvl>
    <w:lvl w:ilvl="3" w:tplc="93DCC266">
      <w:numFmt w:val="bullet"/>
      <w:lvlText w:val="•"/>
      <w:lvlJc w:val="left"/>
      <w:pPr>
        <w:ind w:left="3291" w:hanging="135"/>
      </w:pPr>
      <w:rPr>
        <w:rFonts w:hint="default"/>
        <w:lang w:val="pt-BR" w:eastAsia="pt-BR" w:bidi="pt-BR"/>
      </w:rPr>
    </w:lvl>
    <w:lvl w:ilvl="4" w:tplc="7A2AFA16">
      <w:numFmt w:val="bullet"/>
      <w:lvlText w:val="•"/>
      <w:lvlJc w:val="left"/>
      <w:pPr>
        <w:ind w:left="4262" w:hanging="135"/>
      </w:pPr>
      <w:rPr>
        <w:rFonts w:hint="default"/>
        <w:lang w:val="pt-BR" w:eastAsia="pt-BR" w:bidi="pt-BR"/>
      </w:rPr>
    </w:lvl>
    <w:lvl w:ilvl="5" w:tplc="E4623EAA">
      <w:numFmt w:val="bullet"/>
      <w:lvlText w:val="•"/>
      <w:lvlJc w:val="left"/>
      <w:pPr>
        <w:ind w:left="5233" w:hanging="135"/>
      </w:pPr>
      <w:rPr>
        <w:rFonts w:hint="default"/>
        <w:lang w:val="pt-BR" w:eastAsia="pt-BR" w:bidi="pt-BR"/>
      </w:rPr>
    </w:lvl>
    <w:lvl w:ilvl="6" w:tplc="5980FA94">
      <w:numFmt w:val="bullet"/>
      <w:lvlText w:val="•"/>
      <w:lvlJc w:val="left"/>
      <w:pPr>
        <w:ind w:left="6203" w:hanging="135"/>
      </w:pPr>
      <w:rPr>
        <w:rFonts w:hint="default"/>
        <w:lang w:val="pt-BR" w:eastAsia="pt-BR" w:bidi="pt-BR"/>
      </w:rPr>
    </w:lvl>
    <w:lvl w:ilvl="7" w:tplc="A2120B92">
      <w:numFmt w:val="bullet"/>
      <w:lvlText w:val="•"/>
      <w:lvlJc w:val="left"/>
      <w:pPr>
        <w:ind w:left="7174" w:hanging="135"/>
      </w:pPr>
      <w:rPr>
        <w:rFonts w:hint="default"/>
        <w:lang w:val="pt-BR" w:eastAsia="pt-BR" w:bidi="pt-BR"/>
      </w:rPr>
    </w:lvl>
    <w:lvl w:ilvl="8" w:tplc="5E0C8E68">
      <w:numFmt w:val="bullet"/>
      <w:lvlText w:val="•"/>
      <w:lvlJc w:val="left"/>
      <w:pPr>
        <w:ind w:left="8145" w:hanging="13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3"/>
  </w:num>
  <w:num w:numId="14">
    <w:abstractNumId w:val="1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5A"/>
    <w:rsid w:val="00003773"/>
    <w:rsid w:val="00032546"/>
    <w:rsid w:val="000603EF"/>
    <w:rsid w:val="00063D94"/>
    <w:rsid w:val="000A3456"/>
    <w:rsid w:val="000A587F"/>
    <w:rsid w:val="000A7923"/>
    <w:rsid w:val="000B58BB"/>
    <w:rsid w:val="001163FF"/>
    <w:rsid w:val="00130E0F"/>
    <w:rsid w:val="00134A91"/>
    <w:rsid w:val="0018206E"/>
    <w:rsid w:val="001C7480"/>
    <w:rsid w:val="001E29B3"/>
    <w:rsid w:val="00207911"/>
    <w:rsid w:val="00214C96"/>
    <w:rsid w:val="00214CD1"/>
    <w:rsid w:val="00230F7C"/>
    <w:rsid w:val="002442F5"/>
    <w:rsid w:val="00285E75"/>
    <w:rsid w:val="00287BEB"/>
    <w:rsid w:val="0029081D"/>
    <w:rsid w:val="002C2182"/>
    <w:rsid w:val="002D315E"/>
    <w:rsid w:val="002E0993"/>
    <w:rsid w:val="00313A42"/>
    <w:rsid w:val="0031756B"/>
    <w:rsid w:val="00335C6C"/>
    <w:rsid w:val="0034612D"/>
    <w:rsid w:val="003733AA"/>
    <w:rsid w:val="003749CE"/>
    <w:rsid w:val="003978CD"/>
    <w:rsid w:val="00397E2E"/>
    <w:rsid w:val="003C1408"/>
    <w:rsid w:val="003D5544"/>
    <w:rsid w:val="003E4A01"/>
    <w:rsid w:val="003E68D7"/>
    <w:rsid w:val="00453102"/>
    <w:rsid w:val="004D7F0A"/>
    <w:rsid w:val="004F042A"/>
    <w:rsid w:val="00510C9E"/>
    <w:rsid w:val="00510CED"/>
    <w:rsid w:val="00513EB6"/>
    <w:rsid w:val="00531254"/>
    <w:rsid w:val="00544D1E"/>
    <w:rsid w:val="005639AF"/>
    <w:rsid w:val="00582078"/>
    <w:rsid w:val="00582506"/>
    <w:rsid w:val="00591E39"/>
    <w:rsid w:val="005B37E9"/>
    <w:rsid w:val="005E57AA"/>
    <w:rsid w:val="005F1A13"/>
    <w:rsid w:val="00607A35"/>
    <w:rsid w:val="006223E0"/>
    <w:rsid w:val="006374B8"/>
    <w:rsid w:val="00656C7D"/>
    <w:rsid w:val="006711EA"/>
    <w:rsid w:val="00683C70"/>
    <w:rsid w:val="006A0FAA"/>
    <w:rsid w:val="006B3611"/>
    <w:rsid w:val="006B438A"/>
    <w:rsid w:val="006E023B"/>
    <w:rsid w:val="006E3EA4"/>
    <w:rsid w:val="006F202D"/>
    <w:rsid w:val="00710732"/>
    <w:rsid w:val="00756255"/>
    <w:rsid w:val="007942F8"/>
    <w:rsid w:val="007943F2"/>
    <w:rsid w:val="007B66C4"/>
    <w:rsid w:val="007C03C1"/>
    <w:rsid w:val="007D04E1"/>
    <w:rsid w:val="007F0AD6"/>
    <w:rsid w:val="008272AC"/>
    <w:rsid w:val="008430A9"/>
    <w:rsid w:val="008E4646"/>
    <w:rsid w:val="00903B79"/>
    <w:rsid w:val="00914B58"/>
    <w:rsid w:val="00914E60"/>
    <w:rsid w:val="00964126"/>
    <w:rsid w:val="0098043A"/>
    <w:rsid w:val="00A07B7D"/>
    <w:rsid w:val="00A42395"/>
    <w:rsid w:val="00A45068"/>
    <w:rsid w:val="00A816C2"/>
    <w:rsid w:val="00A84917"/>
    <w:rsid w:val="00A87AA1"/>
    <w:rsid w:val="00A9737E"/>
    <w:rsid w:val="00AA0A96"/>
    <w:rsid w:val="00AD069E"/>
    <w:rsid w:val="00AF1ED7"/>
    <w:rsid w:val="00B24EF9"/>
    <w:rsid w:val="00B27B7A"/>
    <w:rsid w:val="00B405C6"/>
    <w:rsid w:val="00B70795"/>
    <w:rsid w:val="00B72B11"/>
    <w:rsid w:val="00B80E0E"/>
    <w:rsid w:val="00BA1F77"/>
    <w:rsid w:val="00BE3EBA"/>
    <w:rsid w:val="00BF0DA0"/>
    <w:rsid w:val="00C168BE"/>
    <w:rsid w:val="00C31E9C"/>
    <w:rsid w:val="00C33EA8"/>
    <w:rsid w:val="00C354E0"/>
    <w:rsid w:val="00C35C48"/>
    <w:rsid w:val="00C36E58"/>
    <w:rsid w:val="00C71007"/>
    <w:rsid w:val="00C754DC"/>
    <w:rsid w:val="00CB7F9E"/>
    <w:rsid w:val="00CE212F"/>
    <w:rsid w:val="00CF0DE7"/>
    <w:rsid w:val="00D0244C"/>
    <w:rsid w:val="00D22A33"/>
    <w:rsid w:val="00D34372"/>
    <w:rsid w:val="00D51BC3"/>
    <w:rsid w:val="00D90784"/>
    <w:rsid w:val="00DF40E4"/>
    <w:rsid w:val="00E00B06"/>
    <w:rsid w:val="00E364E1"/>
    <w:rsid w:val="00E512CE"/>
    <w:rsid w:val="00E53756"/>
    <w:rsid w:val="00E5458A"/>
    <w:rsid w:val="00E7022B"/>
    <w:rsid w:val="00E75D98"/>
    <w:rsid w:val="00E76B5A"/>
    <w:rsid w:val="00ED6D6D"/>
    <w:rsid w:val="00ED6EAF"/>
    <w:rsid w:val="00F23113"/>
    <w:rsid w:val="00F34B5F"/>
    <w:rsid w:val="00F40F41"/>
    <w:rsid w:val="00F63604"/>
    <w:rsid w:val="00FB0989"/>
    <w:rsid w:val="00FD1A7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C9341"/>
  <w15:docId w15:val="{5E33E7F8-5F59-4802-8CFA-2D1E4A7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5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0F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FA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nhideWhenUsed/>
    <w:rsid w:val="006A0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0FAA"/>
    <w:rPr>
      <w:rFonts w:ascii="Times New Roman" w:eastAsia="Times New Roman" w:hAnsi="Times New Roman" w:cs="Times New Roman"/>
      <w:lang w:val="pt-BR" w:eastAsia="pt-BR" w:bidi="pt-BR"/>
    </w:rPr>
  </w:style>
  <w:style w:type="paragraph" w:styleId="SemEspaamento">
    <w:name w:val="No Spacing"/>
    <w:uiPriority w:val="1"/>
    <w:qFormat/>
    <w:rsid w:val="00D34372"/>
    <w:pPr>
      <w:widowControl/>
      <w:autoSpaceDE/>
      <w:autoSpaceDN/>
    </w:pPr>
    <w:rPr>
      <w:rFonts w:ascii="Calibri" w:eastAsia="Times New Roman" w:hAnsi="Calibri" w:cs="Times New Roman"/>
      <w:lang w:val="pt-BR"/>
    </w:rPr>
  </w:style>
  <w:style w:type="paragraph" w:customStyle="1" w:styleId="Contedodetabela">
    <w:name w:val="Conteúdo de tabela"/>
    <w:basedOn w:val="Normal"/>
    <w:rsid w:val="00D34372"/>
    <w:pPr>
      <w:suppressLineNumbers/>
      <w:suppressAutoHyphens/>
      <w:autoSpaceDE/>
      <w:autoSpaceDN/>
    </w:pPr>
    <w:rPr>
      <w:rFonts w:eastAsia="SimSun" w:cs="Tahoma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rsid w:val="00D343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4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44C"/>
    <w:rPr>
      <w:rFonts w:ascii="Segoe UI" w:eastAsia="Times New Roman" w:hAnsi="Segoe UI" w:cs="Segoe UI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39"/>
    <w:rsid w:val="0098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03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ape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BENVINDA CAVALLINI DE ABREU</dc:creator>
  <cp:lastModifiedBy>IBAPE_MT</cp:lastModifiedBy>
  <cp:revision>18</cp:revision>
  <cp:lastPrinted>2020-03-03T19:36:00Z</cp:lastPrinted>
  <dcterms:created xsi:type="dcterms:W3CDTF">2020-10-29T14:49:00Z</dcterms:created>
  <dcterms:modified xsi:type="dcterms:W3CDTF">2020-10-29T15:37:00Z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2018-10-18T00:00:00Z</vt:filetime>
  </property>
</Properties>
</file>