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A5" w:rsidRPr="00801AE9" w:rsidRDefault="00B15FA5" w:rsidP="00B15FA5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bookmarkStart w:id="0" w:name="_GoBack"/>
      <w:bookmarkEnd w:id="0"/>
      <w:r w:rsidRPr="00801AE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EDITAL DE CONVOCAÇÃO</w:t>
      </w:r>
    </w:p>
    <w:p w:rsidR="00B15FA5" w:rsidRPr="00801AE9" w:rsidRDefault="00B15FA5" w:rsidP="00B15FA5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801AE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Registro de chapas concorrentes à eleição de Conselheiros Titulares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e Suplentes para o Triênio 2021-2023</w:t>
      </w:r>
      <w:r w:rsidRPr="00801AE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da ABENC-MT</w:t>
      </w:r>
    </w:p>
    <w:p w:rsidR="00B15FA5" w:rsidRPr="00801AE9" w:rsidRDefault="00B15FA5" w:rsidP="00B15FA5">
      <w:pPr>
        <w:autoSpaceDE w:val="0"/>
        <w:autoSpaceDN w:val="0"/>
        <w:adjustRightInd w:val="0"/>
        <w:spacing w:line="360" w:lineRule="auto"/>
        <w:jc w:val="both"/>
        <w:rPr>
          <w:rFonts w:ascii="Arial" w:eastAsia="ArialMT" w:hAnsi="Arial" w:cs="Arial"/>
          <w:sz w:val="24"/>
          <w:szCs w:val="24"/>
          <w:lang w:eastAsia="en-US"/>
        </w:rPr>
      </w:pPr>
      <w:r w:rsidRPr="00801AE9">
        <w:rPr>
          <w:rFonts w:ascii="Arial" w:eastAsia="ArialMT" w:hAnsi="Arial" w:cs="Arial"/>
          <w:sz w:val="24"/>
          <w:szCs w:val="24"/>
          <w:lang w:eastAsia="en-US"/>
        </w:rPr>
        <w:t xml:space="preserve">A Comissão Eleitoral da ASSOCIAÇÃO BRASILEIRA DE ENGENHEIROS CIVIS -ABENC-MT, no uso de suas atribuições, faz publicar o presente edital que regulamenta a inscrição de chapas para concorrer na eleição de 02 (duas) vagas para Conselheiros </w:t>
      </w:r>
      <w:r>
        <w:rPr>
          <w:rFonts w:ascii="Arial" w:eastAsia="ArialMT" w:hAnsi="Arial" w:cs="Arial"/>
          <w:sz w:val="24"/>
          <w:szCs w:val="24"/>
          <w:lang w:eastAsia="en-US"/>
        </w:rPr>
        <w:t xml:space="preserve">Titulares </w:t>
      </w:r>
      <w:r w:rsidRPr="00801AE9">
        <w:rPr>
          <w:rFonts w:ascii="Arial" w:eastAsia="ArialMT" w:hAnsi="Arial" w:cs="Arial"/>
          <w:sz w:val="24"/>
          <w:szCs w:val="24"/>
          <w:lang w:eastAsia="en-US"/>
        </w:rPr>
        <w:t>e Suplentes para composição do Plenário do CREA-MT - Triênio 2021/2023.</w:t>
      </w:r>
    </w:p>
    <w:p w:rsidR="00B15FA5" w:rsidRPr="00801AE9" w:rsidRDefault="00B15FA5" w:rsidP="00B15FA5">
      <w:pPr>
        <w:autoSpaceDE w:val="0"/>
        <w:autoSpaceDN w:val="0"/>
        <w:adjustRightInd w:val="0"/>
        <w:spacing w:line="360" w:lineRule="auto"/>
        <w:jc w:val="both"/>
        <w:rPr>
          <w:rFonts w:ascii="Arial" w:eastAsia="ArialMT" w:hAnsi="Arial" w:cs="Arial"/>
          <w:sz w:val="24"/>
          <w:szCs w:val="24"/>
          <w:lang w:eastAsia="en-US"/>
        </w:rPr>
      </w:pPr>
      <w:r w:rsidRPr="00801AE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Das Disposições Gerais</w:t>
      </w:r>
    </w:p>
    <w:p w:rsidR="00B15FA5" w:rsidRDefault="00B15FA5" w:rsidP="00B15F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1AE9">
        <w:rPr>
          <w:rFonts w:ascii="Arial" w:hAnsi="Arial" w:cs="Arial"/>
          <w:sz w:val="24"/>
          <w:szCs w:val="24"/>
        </w:rPr>
        <w:t xml:space="preserve"> A eleição somente se dará por meio de chapas integralmente compostas, bem como as exigências do edital. Todo o processo eleitoral será coordenado pela atual Comissão Eleitoral, representado pelo seu Presidente, tudo nos termos do Capítulo VII do Estatuto Social da ABENC-MT. Registro de candidatura</w:t>
      </w:r>
      <w:r w:rsidRPr="00801AE9">
        <w:rPr>
          <w:rFonts w:ascii="Arial" w:hAnsi="Arial" w:cs="Arial"/>
          <w:b/>
          <w:sz w:val="24"/>
          <w:szCs w:val="24"/>
        </w:rPr>
        <w:t>: 14/11/2020 a 21/11/2020</w:t>
      </w:r>
      <w:r w:rsidRPr="00801AE9">
        <w:rPr>
          <w:rFonts w:ascii="Arial" w:hAnsi="Arial" w:cs="Arial"/>
          <w:sz w:val="24"/>
          <w:szCs w:val="24"/>
        </w:rPr>
        <w:t xml:space="preserve">; Data de análise de documentos e publicação: </w:t>
      </w:r>
      <w:r w:rsidRPr="00801AE9">
        <w:rPr>
          <w:rFonts w:ascii="Arial" w:hAnsi="Arial" w:cs="Arial"/>
          <w:b/>
          <w:sz w:val="24"/>
          <w:szCs w:val="24"/>
        </w:rPr>
        <w:t>23/11/2020</w:t>
      </w:r>
      <w:r w:rsidRPr="00801AE9">
        <w:rPr>
          <w:rFonts w:ascii="Arial" w:hAnsi="Arial" w:cs="Arial"/>
          <w:sz w:val="24"/>
          <w:szCs w:val="24"/>
        </w:rPr>
        <w:t xml:space="preserve">; Data de pedido de recurso: </w:t>
      </w:r>
      <w:r w:rsidRPr="00801AE9">
        <w:rPr>
          <w:rFonts w:ascii="Arial" w:hAnsi="Arial" w:cs="Arial"/>
          <w:b/>
          <w:sz w:val="24"/>
          <w:szCs w:val="24"/>
        </w:rPr>
        <w:t>25/11/2020 a 27/11/2020;</w:t>
      </w:r>
      <w:r w:rsidRPr="00801AE9">
        <w:rPr>
          <w:rFonts w:ascii="Arial" w:hAnsi="Arial" w:cs="Arial"/>
          <w:sz w:val="24"/>
          <w:szCs w:val="24"/>
        </w:rPr>
        <w:t xml:space="preserve"> Data para análise de recursos e publicação da homologação das chapas: </w:t>
      </w:r>
      <w:r w:rsidRPr="00801AE9">
        <w:rPr>
          <w:rFonts w:ascii="Arial" w:hAnsi="Arial" w:cs="Arial"/>
          <w:b/>
          <w:sz w:val="24"/>
          <w:szCs w:val="24"/>
        </w:rPr>
        <w:t>27/11/20</w:t>
      </w:r>
      <w:r>
        <w:rPr>
          <w:rFonts w:ascii="Arial" w:hAnsi="Arial" w:cs="Arial"/>
          <w:b/>
          <w:sz w:val="24"/>
          <w:szCs w:val="24"/>
        </w:rPr>
        <w:t>20 a 02/12</w:t>
      </w:r>
      <w:r w:rsidRPr="00801AE9">
        <w:rPr>
          <w:rFonts w:ascii="Arial" w:hAnsi="Arial" w:cs="Arial"/>
          <w:b/>
          <w:sz w:val="24"/>
          <w:szCs w:val="24"/>
        </w:rPr>
        <w:t>/2020;</w:t>
      </w:r>
      <w:r w:rsidRPr="00801AE9">
        <w:rPr>
          <w:rFonts w:ascii="Arial" w:hAnsi="Arial" w:cs="Arial"/>
          <w:sz w:val="24"/>
          <w:szCs w:val="24"/>
        </w:rPr>
        <w:t xml:space="preserve"> Data da eleição: </w:t>
      </w:r>
      <w:r w:rsidRPr="00801AE9">
        <w:rPr>
          <w:rFonts w:ascii="Arial" w:hAnsi="Arial" w:cs="Arial"/>
          <w:b/>
          <w:sz w:val="24"/>
          <w:szCs w:val="24"/>
        </w:rPr>
        <w:t>15/12/2020</w:t>
      </w:r>
      <w:r w:rsidRPr="00801AE9">
        <w:rPr>
          <w:rFonts w:ascii="Arial" w:hAnsi="Arial" w:cs="Arial"/>
          <w:sz w:val="24"/>
          <w:szCs w:val="24"/>
        </w:rPr>
        <w:t xml:space="preserve">. </w:t>
      </w:r>
    </w:p>
    <w:p w:rsidR="00B15FA5" w:rsidRDefault="00B15FA5" w:rsidP="00B15F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1AE9">
        <w:rPr>
          <w:rFonts w:ascii="Arial" w:hAnsi="Arial" w:cs="Arial"/>
          <w:b/>
          <w:sz w:val="24"/>
          <w:szCs w:val="24"/>
          <w:u w:val="single"/>
        </w:rPr>
        <w:t>Todos e quaisquer documentos devem ser protocolados na Sede da ABENC/MT, situado na Avenida Historiador Rubens de Mendonça 491, Prédio do Crea/MT das 08h00 às 14h00</w:t>
      </w:r>
      <w:r w:rsidRPr="00801AE9">
        <w:rPr>
          <w:rFonts w:ascii="Arial" w:hAnsi="Arial" w:cs="Arial"/>
          <w:sz w:val="24"/>
          <w:szCs w:val="24"/>
        </w:rPr>
        <w:t xml:space="preserve">. </w:t>
      </w:r>
    </w:p>
    <w:p w:rsidR="00B15FA5" w:rsidRDefault="00B15FA5" w:rsidP="00B15F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1AE9">
        <w:rPr>
          <w:rFonts w:ascii="Arial" w:hAnsi="Arial" w:cs="Arial"/>
          <w:sz w:val="24"/>
          <w:szCs w:val="24"/>
        </w:rPr>
        <w:t xml:space="preserve">As chapas candidatas as vagas de Conselheiros deverão apresentar obrigatoriamente os nomes completos bem como a qualificação de cada candidato, na seguinte ordem: </w:t>
      </w:r>
    </w:p>
    <w:p w:rsidR="00B15FA5" w:rsidRDefault="00B15FA5" w:rsidP="00B15F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1AE9">
        <w:rPr>
          <w:rFonts w:ascii="Arial" w:hAnsi="Arial" w:cs="Arial"/>
          <w:sz w:val="24"/>
          <w:szCs w:val="24"/>
        </w:rPr>
        <w:t xml:space="preserve">Conselheiro Titular; </w:t>
      </w:r>
    </w:p>
    <w:p w:rsidR="00B15FA5" w:rsidRDefault="00B15FA5" w:rsidP="00B15F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1AE9">
        <w:rPr>
          <w:rFonts w:ascii="Arial" w:hAnsi="Arial" w:cs="Arial"/>
          <w:sz w:val="24"/>
          <w:szCs w:val="24"/>
        </w:rPr>
        <w:t xml:space="preserve">Conselheiro Suplente. </w:t>
      </w:r>
    </w:p>
    <w:p w:rsidR="00B15FA5" w:rsidRPr="00801AE9" w:rsidRDefault="00B15FA5" w:rsidP="00B15F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01AE9">
        <w:rPr>
          <w:rFonts w:ascii="Arial" w:hAnsi="Arial" w:cs="Arial"/>
          <w:b/>
          <w:sz w:val="24"/>
          <w:szCs w:val="24"/>
        </w:rPr>
        <w:t xml:space="preserve">Critérios usados: </w:t>
      </w:r>
    </w:p>
    <w:p w:rsidR="00B15FA5" w:rsidRDefault="00B15FA5" w:rsidP="00B15F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1AE9">
        <w:rPr>
          <w:rFonts w:ascii="Arial" w:hAnsi="Arial" w:cs="Arial"/>
          <w:b/>
          <w:sz w:val="24"/>
          <w:szCs w:val="24"/>
        </w:rPr>
        <w:t>1)</w:t>
      </w:r>
      <w:r w:rsidRPr="00801AE9">
        <w:rPr>
          <w:rFonts w:ascii="Arial" w:hAnsi="Arial" w:cs="Arial"/>
          <w:sz w:val="24"/>
          <w:szCs w:val="24"/>
        </w:rPr>
        <w:t xml:space="preserve"> Requerimento de inscrição direcionado a Presidente da Comissão Eleitoral, em 02 (duas) vias, contendo as seguintes informações: requerimento assinado pelo Titular e Suplente da Chapa, necessariamente candidatos, contendo, nomes, endereços/telefone e dados pessoais de todos os integrantes da chapa, e endereço eletrônico do representante da Chapa, a fim de que possa ser comunicado pela Comissão Eleitoral de todas as decisões atinentes ao pedido de registro da chapa, valendo como notificação as correspondências eletrônicas enviadas pela Comissão Eleitoral. </w:t>
      </w:r>
    </w:p>
    <w:p w:rsidR="00B15FA5" w:rsidRDefault="00B15FA5" w:rsidP="00B15F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1AE9">
        <w:rPr>
          <w:rFonts w:ascii="Arial" w:hAnsi="Arial" w:cs="Arial"/>
          <w:b/>
          <w:sz w:val="24"/>
          <w:szCs w:val="24"/>
        </w:rPr>
        <w:t>2)</w:t>
      </w:r>
      <w:r w:rsidRPr="00801AE9">
        <w:rPr>
          <w:rFonts w:ascii="Arial" w:hAnsi="Arial" w:cs="Arial"/>
          <w:sz w:val="24"/>
          <w:szCs w:val="24"/>
        </w:rPr>
        <w:t xml:space="preserve"> O requerimento será seguido das seguintes cópias de documentos: </w:t>
      </w:r>
    </w:p>
    <w:p w:rsidR="00B15FA5" w:rsidRDefault="00B15FA5" w:rsidP="00B15F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1AB0">
        <w:rPr>
          <w:rFonts w:ascii="Arial" w:hAnsi="Arial" w:cs="Arial"/>
          <w:b/>
          <w:sz w:val="24"/>
          <w:szCs w:val="24"/>
        </w:rPr>
        <w:t>a)</w:t>
      </w:r>
      <w:r w:rsidRPr="00801AE9">
        <w:rPr>
          <w:rFonts w:ascii="Arial" w:hAnsi="Arial" w:cs="Arial"/>
          <w:sz w:val="24"/>
          <w:szCs w:val="24"/>
        </w:rPr>
        <w:t xml:space="preserve"> carteira de identidade profissional expedida pelo CREA; </w:t>
      </w:r>
    </w:p>
    <w:p w:rsidR="00B15FA5" w:rsidRDefault="00B15FA5" w:rsidP="00B15F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1AB0">
        <w:rPr>
          <w:rFonts w:ascii="Arial" w:hAnsi="Arial" w:cs="Arial"/>
          <w:b/>
          <w:sz w:val="24"/>
          <w:szCs w:val="24"/>
        </w:rPr>
        <w:t>b)</w:t>
      </w:r>
      <w:r w:rsidRPr="00801AE9">
        <w:rPr>
          <w:rFonts w:ascii="Arial" w:hAnsi="Arial" w:cs="Arial"/>
          <w:sz w:val="24"/>
          <w:szCs w:val="24"/>
        </w:rPr>
        <w:t xml:space="preserve"> comprovante de residência atualizado em nome do candidato;</w:t>
      </w:r>
    </w:p>
    <w:p w:rsidR="00B15FA5" w:rsidRDefault="00B15FA5" w:rsidP="00B15F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1AB0">
        <w:rPr>
          <w:rFonts w:ascii="Arial" w:hAnsi="Arial" w:cs="Arial"/>
          <w:b/>
          <w:sz w:val="24"/>
          <w:szCs w:val="24"/>
        </w:rPr>
        <w:t>c)</w:t>
      </w:r>
      <w:r w:rsidRPr="00801AE9">
        <w:rPr>
          <w:rFonts w:ascii="Arial" w:hAnsi="Arial" w:cs="Arial"/>
          <w:sz w:val="24"/>
          <w:szCs w:val="24"/>
        </w:rPr>
        <w:t xml:space="preserve"> certidão emitida pelo CREA-MT, do profissional devidamente registrado, declarando estar em dia/regular com as suas obrigações perante o respectivo Conselho; </w:t>
      </w:r>
    </w:p>
    <w:p w:rsidR="00B15FA5" w:rsidRDefault="00B15FA5" w:rsidP="00B15F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1AB0"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</w:t>
      </w:r>
      <w:r w:rsidRPr="00801AE9">
        <w:rPr>
          <w:rFonts w:ascii="Arial" w:hAnsi="Arial" w:cs="Arial"/>
          <w:sz w:val="24"/>
          <w:szCs w:val="24"/>
        </w:rPr>
        <w:t xml:space="preserve">certidão especial de Ética Profissional emitida pelo CREA-MT; </w:t>
      </w:r>
    </w:p>
    <w:p w:rsidR="00B15FA5" w:rsidRDefault="00B15FA5" w:rsidP="00B15F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1AB0">
        <w:rPr>
          <w:rFonts w:ascii="Arial" w:hAnsi="Arial" w:cs="Arial"/>
          <w:b/>
          <w:sz w:val="24"/>
          <w:szCs w:val="24"/>
        </w:rPr>
        <w:t>e)</w:t>
      </w:r>
      <w:r w:rsidRPr="00801AE9">
        <w:rPr>
          <w:rFonts w:ascii="Arial" w:hAnsi="Arial" w:cs="Arial"/>
          <w:sz w:val="24"/>
          <w:szCs w:val="24"/>
        </w:rPr>
        <w:t xml:space="preserve"> declaração do associado emitido pela ABENC-MT, declarando estar em dia com suas obrigações perante a ABENC-MT até o dia 09/12/2020, conforme decisão em 5ª Reunião Ordinária de 2020, realizada no dia 05/05/2020; </w:t>
      </w:r>
    </w:p>
    <w:p w:rsidR="00B15FA5" w:rsidRDefault="00B15FA5" w:rsidP="00B15F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AD1AB0">
        <w:rPr>
          <w:rFonts w:ascii="Arial" w:hAnsi="Arial" w:cs="Arial"/>
          <w:b/>
          <w:sz w:val="24"/>
          <w:szCs w:val="24"/>
        </w:rPr>
        <w:t>)</w:t>
      </w:r>
      <w:r w:rsidRPr="00801AE9">
        <w:rPr>
          <w:rFonts w:ascii="Arial" w:hAnsi="Arial" w:cs="Arial"/>
          <w:sz w:val="24"/>
          <w:szCs w:val="24"/>
        </w:rPr>
        <w:t xml:space="preserve"> certidões negativas dos cartórios de distribuição das varas cível e criminal da justiça estadual e federal, expedidas na comarca do domicílio eleitoral do requerente, com prazo não superior a 90 (noventa) dias da data da emissão, judiciais conforme resolução nº 1.019/2006 do CONFEA. </w:t>
      </w:r>
    </w:p>
    <w:p w:rsidR="00B15FA5" w:rsidRDefault="00B15FA5" w:rsidP="00B15F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Pr="00AD1AB0">
        <w:rPr>
          <w:rFonts w:ascii="Arial" w:hAnsi="Arial" w:cs="Arial"/>
          <w:b/>
          <w:sz w:val="24"/>
          <w:szCs w:val="24"/>
        </w:rPr>
        <w:t>)</w:t>
      </w:r>
      <w:r w:rsidRPr="00801AE9">
        <w:rPr>
          <w:rFonts w:ascii="Arial" w:hAnsi="Arial" w:cs="Arial"/>
          <w:sz w:val="24"/>
          <w:szCs w:val="24"/>
        </w:rPr>
        <w:t xml:space="preserve"> comprovante de desincompatibilização de emprego, função ou cargo, remunerado ou não, no CONFEA/CREA/MT, no prazo previsto no Calendário </w:t>
      </w:r>
      <w:r>
        <w:rPr>
          <w:rFonts w:ascii="Arial" w:hAnsi="Arial" w:cs="Arial"/>
          <w:sz w:val="24"/>
          <w:szCs w:val="24"/>
        </w:rPr>
        <w:t xml:space="preserve">Eleitoral. </w:t>
      </w:r>
    </w:p>
    <w:p w:rsidR="00B15FA5" w:rsidRPr="00AD1AB0" w:rsidRDefault="00B15FA5" w:rsidP="00B15F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AB0">
        <w:rPr>
          <w:rFonts w:ascii="Arial" w:hAnsi="Arial" w:cs="Arial"/>
          <w:b/>
          <w:sz w:val="24"/>
          <w:szCs w:val="24"/>
          <w:u w:val="single"/>
        </w:rPr>
        <w:t xml:space="preserve">As inscrições das chapas deverão ser feitas pessoalmente na sede da ABENC-MT até o dia 21/11/2020. </w:t>
      </w:r>
    </w:p>
    <w:p w:rsidR="00B15FA5" w:rsidRPr="00AD1AB0" w:rsidRDefault="00B15FA5" w:rsidP="00B15F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D1AB0">
        <w:rPr>
          <w:rFonts w:ascii="Arial" w:hAnsi="Arial" w:cs="Arial"/>
          <w:b/>
          <w:sz w:val="24"/>
          <w:szCs w:val="24"/>
        </w:rPr>
        <w:t>Dos Votantes e Candidatos</w:t>
      </w:r>
    </w:p>
    <w:p w:rsidR="00B15FA5" w:rsidRDefault="00B15FA5" w:rsidP="00B15F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1AE9">
        <w:rPr>
          <w:rFonts w:ascii="Arial" w:hAnsi="Arial" w:cs="Arial"/>
          <w:sz w:val="24"/>
          <w:szCs w:val="24"/>
        </w:rPr>
        <w:t xml:space="preserve">Poderão votar e ser votados todos os associados da ABENC-MT quites com suas obrigações estatutárias. As condições para aceitação das chapas inscritas pela comissão eleitoral, </w:t>
      </w:r>
      <w:r w:rsidRPr="00AD1AB0">
        <w:rPr>
          <w:rFonts w:ascii="Arial" w:hAnsi="Arial" w:cs="Arial"/>
          <w:b/>
          <w:sz w:val="24"/>
          <w:szCs w:val="24"/>
        </w:rPr>
        <w:t xml:space="preserve">estão elencadas no art. 44, alíneas </w:t>
      </w:r>
      <w:proofErr w:type="spellStart"/>
      <w:proofErr w:type="gramStart"/>
      <w:r w:rsidRPr="00AD1AB0">
        <w:rPr>
          <w:rFonts w:ascii="Arial" w:hAnsi="Arial" w:cs="Arial"/>
          <w:b/>
          <w:sz w:val="24"/>
          <w:szCs w:val="24"/>
        </w:rPr>
        <w:t>a;b</w:t>
      </w:r>
      <w:proofErr w:type="gramEnd"/>
      <w:r w:rsidRPr="00AD1AB0">
        <w:rPr>
          <w:rFonts w:ascii="Arial" w:hAnsi="Arial" w:cs="Arial"/>
          <w:b/>
          <w:sz w:val="24"/>
          <w:szCs w:val="24"/>
        </w:rPr>
        <w:t>;c;d;e</w:t>
      </w:r>
      <w:proofErr w:type="spellEnd"/>
      <w:r w:rsidRPr="00AD1AB0">
        <w:rPr>
          <w:rFonts w:ascii="Arial" w:hAnsi="Arial" w:cs="Arial"/>
          <w:b/>
          <w:sz w:val="24"/>
          <w:szCs w:val="24"/>
        </w:rPr>
        <w:t xml:space="preserve"> do Estatuto da ABENC-MT</w:t>
      </w:r>
      <w:r w:rsidRPr="00801AE9">
        <w:rPr>
          <w:rFonts w:ascii="Arial" w:hAnsi="Arial" w:cs="Arial"/>
          <w:sz w:val="24"/>
          <w:szCs w:val="24"/>
        </w:rPr>
        <w:t xml:space="preserve">. </w:t>
      </w:r>
    </w:p>
    <w:p w:rsidR="00B15FA5" w:rsidRPr="00801AE9" w:rsidRDefault="00B15FA5" w:rsidP="00B15F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ArialMT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D</w:t>
      </w:r>
      <w:r w:rsidRPr="00801AE9">
        <w:rPr>
          <w:rFonts w:ascii="Arial" w:hAnsi="Arial" w:cs="Arial"/>
          <w:sz w:val="24"/>
          <w:szCs w:val="24"/>
        </w:rPr>
        <w:t xml:space="preserve">úvidas e esclarecimentos deverão ser feitas por e-mail, no seguinte endereço eletrônico: abencmt@hotmail.com.br, endereçado a Comissão Eleitoral. </w:t>
      </w:r>
    </w:p>
    <w:p w:rsidR="00B15FA5" w:rsidRDefault="00B15FA5" w:rsidP="00B15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5FA5" w:rsidRDefault="00B15FA5" w:rsidP="00B15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5FA5" w:rsidRDefault="00B15FA5" w:rsidP="00B15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5FA5" w:rsidRPr="00801AE9" w:rsidRDefault="00B15FA5" w:rsidP="00B15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1AE9">
        <w:rPr>
          <w:rFonts w:ascii="Arial" w:hAnsi="Arial" w:cs="Arial"/>
          <w:sz w:val="24"/>
          <w:szCs w:val="24"/>
        </w:rPr>
        <w:t>Cuiabá/MT, 12 de novembro de 2020.</w:t>
      </w:r>
    </w:p>
    <w:p w:rsidR="00B15FA5" w:rsidRPr="00801AE9" w:rsidRDefault="00B15FA5" w:rsidP="00B15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5FA5" w:rsidRDefault="00B15FA5" w:rsidP="00B15FA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01AE9">
        <w:rPr>
          <w:rFonts w:ascii="Arial" w:hAnsi="Arial" w:cs="Arial"/>
          <w:sz w:val="24"/>
          <w:szCs w:val="24"/>
          <w:lang w:val="en-US"/>
        </w:rPr>
        <w:t>Eng</w:t>
      </w:r>
      <w:r>
        <w:rPr>
          <w:rFonts w:ascii="Arial" w:hAnsi="Arial" w:cs="Arial"/>
          <w:sz w:val="24"/>
          <w:szCs w:val="24"/>
          <w:lang w:val="en-US"/>
        </w:rPr>
        <w:t>º</w:t>
      </w:r>
      <w:r w:rsidRPr="00801AE9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Civil</w:t>
      </w:r>
      <w:r w:rsidRPr="00801AE9">
        <w:rPr>
          <w:rFonts w:ascii="Arial" w:hAnsi="Arial" w:cs="Arial"/>
          <w:sz w:val="24"/>
          <w:szCs w:val="24"/>
          <w:lang w:val="en-US"/>
        </w:rPr>
        <w:t xml:space="preserve"> </w:t>
      </w:r>
      <w:r w:rsidRPr="00801AE9">
        <w:rPr>
          <w:rFonts w:ascii="Arial" w:hAnsi="Arial" w:cs="Arial"/>
          <w:sz w:val="24"/>
          <w:szCs w:val="24"/>
        </w:rPr>
        <w:t xml:space="preserve">André Luiz </w:t>
      </w:r>
      <w:proofErr w:type="spellStart"/>
      <w:r w:rsidRPr="00801AE9">
        <w:rPr>
          <w:rFonts w:ascii="Arial" w:hAnsi="Arial" w:cs="Arial"/>
          <w:sz w:val="24"/>
          <w:szCs w:val="24"/>
        </w:rPr>
        <w:t>Schuring</w:t>
      </w:r>
      <w:proofErr w:type="spellEnd"/>
      <w:r w:rsidRPr="00801AE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15FA5" w:rsidRPr="00801AE9" w:rsidRDefault="00B15FA5" w:rsidP="00B15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1AE9">
        <w:rPr>
          <w:rFonts w:ascii="Arial" w:hAnsi="Arial" w:cs="Arial"/>
          <w:sz w:val="24"/>
          <w:szCs w:val="24"/>
        </w:rPr>
        <w:t>Presidente da Comissão Eleitoral</w:t>
      </w:r>
    </w:p>
    <w:sectPr w:rsidR="00B15FA5" w:rsidRPr="00801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A5"/>
    <w:rsid w:val="00561158"/>
    <w:rsid w:val="00B04AE2"/>
    <w:rsid w:val="00B15FA5"/>
    <w:rsid w:val="00C9227C"/>
    <w:rsid w:val="00E9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ABD5B-93A9-4842-8208-B26BB4FD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B15F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Marciane Prevedello Curvo</dc:creator>
  <cp:keywords/>
  <dc:description/>
  <cp:lastModifiedBy>Cristina</cp:lastModifiedBy>
  <cp:revision>2</cp:revision>
  <dcterms:created xsi:type="dcterms:W3CDTF">2020-11-16T18:29:00Z</dcterms:created>
  <dcterms:modified xsi:type="dcterms:W3CDTF">2020-11-16T18:29:00Z</dcterms:modified>
</cp:coreProperties>
</file>